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07E" w:rsidRDefault="0023107E" w:rsidP="00AF3549">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Chiesa in uscita: slogan o conversione del cuore</w:t>
      </w:r>
    </w:p>
    <w:p w:rsidR="0023107E" w:rsidRPr="0023107E" w:rsidRDefault="0023107E" w:rsidP="0023107E">
      <w:pPr>
        <w:spacing w:after="0" w:line="360" w:lineRule="auto"/>
        <w:jc w:val="center"/>
        <w:rPr>
          <w:rFonts w:ascii="Times New Roman" w:hAnsi="Times New Roman" w:cs="Times New Roman"/>
          <w:sz w:val="20"/>
          <w:szCs w:val="20"/>
        </w:rPr>
      </w:pPr>
      <w:r w:rsidRPr="0023107E">
        <w:rPr>
          <w:rFonts w:ascii="Times New Roman" w:hAnsi="Times New Roman" w:cs="Times New Roman"/>
          <w:sz w:val="20"/>
          <w:szCs w:val="20"/>
        </w:rPr>
        <w:t xml:space="preserve"> </w:t>
      </w:r>
      <w:r w:rsidR="00C533B5" w:rsidRPr="0023107E">
        <w:rPr>
          <w:rFonts w:ascii="Times New Roman" w:hAnsi="Times New Roman" w:cs="Times New Roman"/>
          <w:sz w:val="20"/>
          <w:szCs w:val="20"/>
        </w:rPr>
        <w:t>TERMOLI – Sala consiliare,</w:t>
      </w:r>
      <w:r w:rsidR="00852F82" w:rsidRPr="0023107E">
        <w:rPr>
          <w:rFonts w:ascii="Times New Roman" w:hAnsi="Times New Roman" w:cs="Times New Roman"/>
          <w:sz w:val="20"/>
          <w:szCs w:val="20"/>
        </w:rPr>
        <w:t xml:space="preserve"> </w:t>
      </w:r>
      <w:r w:rsidRPr="0023107E">
        <w:rPr>
          <w:rFonts w:ascii="Times New Roman" w:hAnsi="Times New Roman" w:cs="Times New Roman"/>
          <w:sz w:val="20"/>
          <w:szCs w:val="20"/>
        </w:rPr>
        <w:t>Giornata mondiale del Rifugiato</w:t>
      </w:r>
    </w:p>
    <w:p w:rsidR="00852F82" w:rsidRPr="0023107E" w:rsidRDefault="00852F82" w:rsidP="00AF3549">
      <w:pPr>
        <w:spacing w:after="0" w:line="360" w:lineRule="auto"/>
        <w:jc w:val="center"/>
        <w:rPr>
          <w:rFonts w:ascii="Times New Roman" w:hAnsi="Times New Roman" w:cs="Times New Roman"/>
          <w:sz w:val="20"/>
          <w:szCs w:val="20"/>
        </w:rPr>
      </w:pPr>
      <w:r w:rsidRPr="0023107E">
        <w:rPr>
          <w:rFonts w:ascii="Times New Roman" w:hAnsi="Times New Roman" w:cs="Times New Roman"/>
          <w:sz w:val="20"/>
          <w:szCs w:val="20"/>
        </w:rPr>
        <w:t>28 Giugno 2019</w:t>
      </w:r>
    </w:p>
    <w:p w:rsidR="00C533B5" w:rsidRDefault="00C533B5" w:rsidP="00C533B5">
      <w:pPr>
        <w:pStyle w:val="Paragrafoelenco"/>
        <w:spacing w:after="0" w:line="360" w:lineRule="auto"/>
        <w:jc w:val="both"/>
        <w:rPr>
          <w:rFonts w:ascii="Times New Roman" w:hAnsi="Times New Roman" w:cs="Times New Roman"/>
          <w:b/>
          <w:sz w:val="24"/>
          <w:szCs w:val="24"/>
        </w:rPr>
      </w:pPr>
    </w:p>
    <w:p w:rsidR="00852F82" w:rsidRPr="00852F82" w:rsidRDefault="00852F82" w:rsidP="00AF3549">
      <w:pPr>
        <w:pStyle w:val="Paragrafoelenco"/>
        <w:numPr>
          <w:ilvl w:val="0"/>
          <w:numId w:val="3"/>
        </w:numPr>
        <w:spacing w:after="0" w:line="360" w:lineRule="auto"/>
        <w:jc w:val="both"/>
        <w:rPr>
          <w:rFonts w:ascii="Times New Roman" w:hAnsi="Times New Roman" w:cs="Times New Roman"/>
          <w:b/>
          <w:sz w:val="24"/>
          <w:szCs w:val="24"/>
        </w:rPr>
      </w:pPr>
      <w:r w:rsidRPr="00852F82">
        <w:rPr>
          <w:rFonts w:ascii="Times New Roman" w:hAnsi="Times New Roman" w:cs="Times New Roman"/>
          <w:b/>
          <w:sz w:val="24"/>
          <w:szCs w:val="24"/>
        </w:rPr>
        <w:t>Premessa</w:t>
      </w:r>
    </w:p>
    <w:p w:rsidR="007214ED" w:rsidRPr="00B868D9" w:rsidRDefault="007214ED" w:rsidP="00AF3549">
      <w:pPr>
        <w:spacing w:after="0" w:line="360" w:lineRule="auto"/>
        <w:jc w:val="both"/>
        <w:rPr>
          <w:rFonts w:ascii="Times New Roman" w:hAnsi="Times New Roman" w:cs="Times New Roman"/>
          <w:sz w:val="24"/>
          <w:szCs w:val="24"/>
        </w:rPr>
      </w:pPr>
      <w:r w:rsidRPr="00B868D9">
        <w:rPr>
          <w:rFonts w:ascii="Times New Roman" w:hAnsi="Times New Roman" w:cs="Times New Roman"/>
          <w:sz w:val="24"/>
          <w:szCs w:val="24"/>
        </w:rPr>
        <w:t>Vi sono momenti storic</w:t>
      </w:r>
      <w:r w:rsidR="00956721">
        <w:rPr>
          <w:rFonts w:ascii="Times New Roman" w:hAnsi="Times New Roman" w:cs="Times New Roman"/>
          <w:sz w:val="24"/>
          <w:szCs w:val="24"/>
        </w:rPr>
        <w:t>o -</w:t>
      </w:r>
      <w:r w:rsidRPr="00B868D9">
        <w:rPr>
          <w:rFonts w:ascii="Times New Roman" w:hAnsi="Times New Roman" w:cs="Times New Roman"/>
          <w:sz w:val="24"/>
          <w:szCs w:val="24"/>
        </w:rPr>
        <w:t xml:space="preserve"> culturali che facilitano ed altri che rendono </w:t>
      </w:r>
      <w:r w:rsidR="00850C9F">
        <w:rPr>
          <w:rFonts w:ascii="Times New Roman" w:hAnsi="Times New Roman" w:cs="Times New Roman"/>
          <w:sz w:val="24"/>
          <w:szCs w:val="24"/>
        </w:rPr>
        <w:t xml:space="preserve">davvero faticoso </w:t>
      </w:r>
      <w:r w:rsidR="00735AD9">
        <w:rPr>
          <w:rFonts w:ascii="Times New Roman" w:hAnsi="Times New Roman" w:cs="Times New Roman"/>
          <w:sz w:val="24"/>
          <w:szCs w:val="24"/>
        </w:rPr>
        <w:t>un</w:t>
      </w:r>
      <w:r w:rsidRPr="00B868D9">
        <w:rPr>
          <w:rFonts w:ascii="Times New Roman" w:hAnsi="Times New Roman" w:cs="Times New Roman"/>
          <w:sz w:val="24"/>
          <w:szCs w:val="24"/>
        </w:rPr>
        <w:t xml:space="preserve"> ragionevole confronto su temi particolari come quello che qui si affronta. </w:t>
      </w:r>
      <w:r w:rsidR="00850C9F">
        <w:rPr>
          <w:rFonts w:ascii="Times New Roman" w:hAnsi="Times New Roman" w:cs="Times New Roman"/>
          <w:sz w:val="24"/>
          <w:szCs w:val="24"/>
        </w:rPr>
        <w:t>Vi sono addirittura momenti così f</w:t>
      </w:r>
      <w:r w:rsidR="00956721">
        <w:rPr>
          <w:rFonts w:ascii="Times New Roman" w:hAnsi="Times New Roman" w:cs="Times New Roman"/>
          <w:sz w:val="24"/>
          <w:szCs w:val="24"/>
        </w:rPr>
        <w:t xml:space="preserve">aticosi </w:t>
      </w:r>
      <w:r w:rsidRPr="00B868D9">
        <w:rPr>
          <w:rFonts w:ascii="Times New Roman" w:hAnsi="Times New Roman" w:cs="Times New Roman"/>
          <w:sz w:val="24"/>
          <w:szCs w:val="24"/>
        </w:rPr>
        <w:t xml:space="preserve">che </w:t>
      </w:r>
      <w:r w:rsidR="00850C9F">
        <w:rPr>
          <w:rFonts w:ascii="Times New Roman" w:hAnsi="Times New Roman" w:cs="Times New Roman"/>
          <w:sz w:val="24"/>
          <w:szCs w:val="24"/>
        </w:rPr>
        <w:t>a</w:t>
      </w:r>
      <w:r w:rsidRPr="00B868D9">
        <w:rPr>
          <w:rFonts w:ascii="Times New Roman" w:hAnsi="Times New Roman" w:cs="Times New Roman"/>
          <w:sz w:val="24"/>
          <w:szCs w:val="24"/>
        </w:rPr>
        <w:t>l solo proporre</w:t>
      </w:r>
      <w:r w:rsidR="00850C9F">
        <w:rPr>
          <w:rFonts w:ascii="Times New Roman" w:hAnsi="Times New Roman" w:cs="Times New Roman"/>
          <w:sz w:val="24"/>
          <w:szCs w:val="24"/>
        </w:rPr>
        <w:t>, ad esempio,</w:t>
      </w:r>
      <w:r w:rsidRPr="00B868D9">
        <w:rPr>
          <w:rFonts w:ascii="Times New Roman" w:hAnsi="Times New Roman" w:cs="Times New Roman"/>
          <w:sz w:val="24"/>
          <w:szCs w:val="24"/>
        </w:rPr>
        <w:t xml:space="preserve"> </w:t>
      </w:r>
      <w:r w:rsidR="00956721">
        <w:rPr>
          <w:rFonts w:ascii="Times New Roman" w:hAnsi="Times New Roman" w:cs="Times New Roman"/>
          <w:sz w:val="24"/>
          <w:szCs w:val="24"/>
        </w:rPr>
        <w:t>la celebrazione del</w:t>
      </w:r>
      <w:r w:rsidRPr="00B868D9">
        <w:rPr>
          <w:rFonts w:ascii="Times New Roman" w:hAnsi="Times New Roman" w:cs="Times New Roman"/>
          <w:sz w:val="24"/>
          <w:szCs w:val="24"/>
        </w:rPr>
        <w:t>la “Giornata del Rifugiato”</w:t>
      </w:r>
      <w:r w:rsidR="007401A0" w:rsidRPr="007401A0">
        <w:rPr>
          <w:rStyle w:val="Rimandonotaapidipagina"/>
          <w:rFonts w:ascii="Times New Roman" w:hAnsi="Times New Roman" w:cs="Times New Roman"/>
          <w:sz w:val="24"/>
          <w:szCs w:val="24"/>
        </w:rPr>
        <w:t xml:space="preserve"> </w:t>
      </w:r>
      <w:r w:rsidR="007401A0">
        <w:rPr>
          <w:rStyle w:val="Rimandonotaapidipagina"/>
          <w:rFonts w:ascii="Times New Roman" w:hAnsi="Times New Roman" w:cs="Times New Roman"/>
          <w:sz w:val="24"/>
          <w:szCs w:val="24"/>
        </w:rPr>
        <w:footnoteReference w:id="1"/>
      </w:r>
      <w:r w:rsidRPr="00B868D9">
        <w:rPr>
          <w:rFonts w:ascii="Times New Roman" w:hAnsi="Times New Roman" w:cs="Times New Roman"/>
          <w:sz w:val="24"/>
          <w:szCs w:val="24"/>
        </w:rPr>
        <w:t xml:space="preserve"> </w:t>
      </w:r>
      <w:r w:rsidR="00850C9F">
        <w:rPr>
          <w:rFonts w:ascii="Times New Roman" w:hAnsi="Times New Roman" w:cs="Times New Roman"/>
          <w:sz w:val="24"/>
          <w:szCs w:val="24"/>
        </w:rPr>
        <w:t xml:space="preserve">ci si sente subito </w:t>
      </w:r>
      <w:r w:rsidR="00956721">
        <w:rPr>
          <w:rFonts w:ascii="Times New Roman" w:hAnsi="Times New Roman" w:cs="Times New Roman"/>
          <w:sz w:val="24"/>
          <w:szCs w:val="24"/>
        </w:rPr>
        <w:t>s</w:t>
      </w:r>
      <w:r w:rsidR="00850C9F">
        <w:rPr>
          <w:rFonts w:ascii="Times New Roman" w:hAnsi="Times New Roman" w:cs="Times New Roman"/>
          <w:sz w:val="24"/>
          <w:szCs w:val="24"/>
        </w:rPr>
        <w:t>pinti</w:t>
      </w:r>
      <w:r w:rsidR="0061658B">
        <w:rPr>
          <w:rFonts w:ascii="Times New Roman" w:hAnsi="Times New Roman" w:cs="Times New Roman"/>
          <w:sz w:val="24"/>
          <w:szCs w:val="24"/>
        </w:rPr>
        <w:t xml:space="preserve"> a</w:t>
      </w:r>
      <w:r w:rsidRPr="00B868D9">
        <w:rPr>
          <w:rFonts w:ascii="Times New Roman" w:hAnsi="Times New Roman" w:cs="Times New Roman"/>
          <w:sz w:val="24"/>
          <w:szCs w:val="24"/>
        </w:rPr>
        <w:t xml:space="preserve"> occupare una delle chiassose curve in questa sorta di tifo da stadio nel quale ormai viviamo.</w:t>
      </w:r>
    </w:p>
    <w:p w:rsidR="0061658B" w:rsidRDefault="007214ED" w:rsidP="00AF3549">
      <w:pPr>
        <w:spacing w:after="0" w:line="360" w:lineRule="auto"/>
        <w:jc w:val="both"/>
        <w:rPr>
          <w:rFonts w:ascii="Times New Roman" w:hAnsi="Times New Roman" w:cs="Times New Roman"/>
          <w:sz w:val="24"/>
          <w:szCs w:val="24"/>
        </w:rPr>
      </w:pPr>
      <w:r w:rsidRPr="00B868D9">
        <w:rPr>
          <w:rFonts w:ascii="Times New Roman" w:hAnsi="Times New Roman" w:cs="Times New Roman"/>
          <w:sz w:val="24"/>
          <w:szCs w:val="24"/>
        </w:rPr>
        <w:t xml:space="preserve">Dico allora subito che intendo </w:t>
      </w:r>
      <w:r w:rsidR="004A2541">
        <w:rPr>
          <w:rFonts w:ascii="Times New Roman" w:hAnsi="Times New Roman" w:cs="Times New Roman"/>
          <w:sz w:val="24"/>
          <w:szCs w:val="24"/>
        </w:rPr>
        <w:t>proporre la mia riflessione da un punto di vista che è il punto di vista di un</w:t>
      </w:r>
      <w:r w:rsidRPr="00B868D9">
        <w:rPr>
          <w:rFonts w:ascii="Times New Roman" w:hAnsi="Times New Roman" w:cs="Times New Roman"/>
          <w:sz w:val="24"/>
          <w:szCs w:val="24"/>
        </w:rPr>
        <w:t xml:space="preserve"> uomo e </w:t>
      </w:r>
      <w:r w:rsidR="004A2541">
        <w:rPr>
          <w:rFonts w:ascii="Times New Roman" w:hAnsi="Times New Roman" w:cs="Times New Roman"/>
          <w:sz w:val="24"/>
          <w:szCs w:val="24"/>
        </w:rPr>
        <w:t xml:space="preserve">di un </w:t>
      </w:r>
      <w:r w:rsidRPr="00B868D9">
        <w:rPr>
          <w:rFonts w:ascii="Times New Roman" w:hAnsi="Times New Roman" w:cs="Times New Roman"/>
          <w:sz w:val="24"/>
          <w:szCs w:val="24"/>
        </w:rPr>
        <w:t>credente</w:t>
      </w:r>
      <w:r w:rsidR="009E4A8A">
        <w:rPr>
          <w:rFonts w:ascii="Times New Roman" w:hAnsi="Times New Roman" w:cs="Times New Roman"/>
          <w:sz w:val="24"/>
          <w:szCs w:val="24"/>
        </w:rPr>
        <w:t xml:space="preserve"> che si sente i</w:t>
      </w:r>
      <w:r w:rsidRPr="00B868D9">
        <w:rPr>
          <w:rFonts w:ascii="Times New Roman" w:hAnsi="Times New Roman" w:cs="Times New Roman"/>
          <w:sz w:val="24"/>
          <w:szCs w:val="24"/>
        </w:rPr>
        <w:t>nterpellato da quelli che riten</w:t>
      </w:r>
      <w:r w:rsidR="009E4A8A">
        <w:rPr>
          <w:rFonts w:ascii="Times New Roman" w:hAnsi="Times New Roman" w:cs="Times New Roman"/>
          <w:sz w:val="24"/>
          <w:szCs w:val="24"/>
        </w:rPr>
        <w:t>go</w:t>
      </w:r>
      <w:r w:rsidRPr="00B868D9">
        <w:rPr>
          <w:rFonts w:ascii="Times New Roman" w:hAnsi="Times New Roman" w:cs="Times New Roman"/>
          <w:sz w:val="24"/>
          <w:szCs w:val="24"/>
        </w:rPr>
        <w:t xml:space="preserve"> i miei punti di riferimento imprescindibili: il Vangelo, </w:t>
      </w:r>
      <w:r w:rsidR="009E4A8A">
        <w:rPr>
          <w:rFonts w:ascii="Times New Roman" w:hAnsi="Times New Roman" w:cs="Times New Roman"/>
          <w:sz w:val="24"/>
          <w:szCs w:val="24"/>
        </w:rPr>
        <w:t>il Magistero della Chiesa e la T</w:t>
      </w:r>
      <w:r w:rsidRPr="00B868D9">
        <w:rPr>
          <w:rFonts w:ascii="Times New Roman" w:hAnsi="Times New Roman" w:cs="Times New Roman"/>
          <w:sz w:val="24"/>
          <w:szCs w:val="24"/>
        </w:rPr>
        <w:t xml:space="preserve">radizione che </w:t>
      </w:r>
      <w:r w:rsidR="0061658B">
        <w:rPr>
          <w:rFonts w:ascii="Times New Roman" w:hAnsi="Times New Roman" w:cs="Times New Roman"/>
          <w:sz w:val="24"/>
          <w:szCs w:val="24"/>
        </w:rPr>
        <w:t>la Chiesa, come comunità di credenti,</w:t>
      </w:r>
      <w:r w:rsidRPr="00B868D9">
        <w:rPr>
          <w:rFonts w:ascii="Times New Roman" w:hAnsi="Times New Roman" w:cs="Times New Roman"/>
          <w:sz w:val="24"/>
          <w:szCs w:val="24"/>
        </w:rPr>
        <w:t xml:space="preserve"> continua a consegnarmi. </w:t>
      </w:r>
    </w:p>
    <w:p w:rsidR="007214ED" w:rsidRDefault="008C2500" w:rsidP="00AF35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proposito di T</w:t>
      </w:r>
      <w:r w:rsidR="007214ED" w:rsidRPr="00B868D9">
        <w:rPr>
          <w:rFonts w:ascii="Times New Roman" w:hAnsi="Times New Roman" w:cs="Times New Roman"/>
          <w:sz w:val="24"/>
          <w:szCs w:val="24"/>
        </w:rPr>
        <w:t>radizione della Chiesa</w:t>
      </w:r>
      <w:r w:rsidR="007401A0">
        <w:rPr>
          <w:rFonts w:ascii="Times New Roman" w:hAnsi="Times New Roman" w:cs="Times New Roman"/>
          <w:sz w:val="24"/>
          <w:szCs w:val="24"/>
        </w:rPr>
        <w:t xml:space="preserve"> e per analogia con quello che qui facciamo</w:t>
      </w:r>
      <w:r w:rsidR="007214ED" w:rsidRPr="00B868D9">
        <w:rPr>
          <w:rFonts w:ascii="Times New Roman" w:hAnsi="Times New Roman" w:cs="Times New Roman"/>
          <w:sz w:val="24"/>
          <w:szCs w:val="24"/>
        </w:rPr>
        <w:t>, mi piace ricordare che nel prossimo Settembre celebreremo la 105</w:t>
      </w:r>
      <w:r w:rsidR="007214ED" w:rsidRPr="00B868D9">
        <w:rPr>
          <w:rFonts w:ascii="Times New Roman" w:hAnsi="Times New Roman" w:cs="Times New Roman"/>
          <w:sz w:val="24"/>
          <w:szCs w:val="24"/>
          <w:vertAlign w:val="superscript"/>
        </w:rPr>
        <w:t xml:space="preserve">a </w:t>
      </w:r>
      <w:r w:rsidR="009C5FC8">
        <w:rPr>
          <w:rFonts w:ascii="Times New Roman" w:hAnsi="Times New Roman" w:cs="Times New Roman"/>
          <w:sz w:val="24"/>
          <w:szCs w:val="24"/>
        </w:rPr>
        <w:t>“Giornata mondiale dell’immigrato e del Rifugiato”. Capite? Non da oggi la Chiesa si sente interpellata dalla realtà della mobilità umana e da tutto ciò che essa comporta</w:t>
      </w:r>
      <w:r w:rsidR="0061658B">
        <w:rPr>
          <w:rFonts w:ascii="Times New Roman" w:hAnsi="Times New Roman" w:cs="Times New Roman"/>
          <w:sz w:val="24"/>
          <w:szCs w:val="24"/>
        </w:rPr>
        <w:t>. A questo proposito suggerirei -</w:t>
      </w:r>
      <w:r w:rsidR="009C5FC8">
        <w:rPr>
          <w:rFonts w:ascii="Times New Roman" w:hAnsi="Times New Roman" w:cs="Times New Roman"/>
          <w:sz w:val="24"/>
          <w:szCs w:val="24"/>
        </w:rPr>
        <w:t xml:space="preserve"> tra i tanti studi e ricerche che </w:t>
      </w:r>
      <w:r w:rsidR="0061658B">
        <w:rPr>
          <w:rFonts w:ascii="Times New Roman" w:hAnsi="Times New Roman" w:cs="Times New Roman"/>
          <w:sz w:val="24"/>
          <w:szCs w:val="24"/>
        </w:rPr>
        <w:t>riguardano questo tema -</w:t>
      </w:r>
      <w:r w:rsidR="009C5FC8">
        <w:rPr>
          <w:rFonts w:ascii="Times New Roman" w:hAnsi="Times New Roman" w:cs="Times New Roman"/>
          <w:sz w:val="24"/>
          <w:szCs w:val="24"/>
        </w:rPr>
        <w:t xml:space="preserve"> di riprendere i messaggi dei Papi per queste giornate. Se non ci si lascia prendere dalla </w:t>
      </w:r>
      <w:r w:rsidR="00305314">
        <w:rPr>
          <w:rFonts w:ascii="Times New Roman" w:hAnsi="Times New Roman" w:cs="Times New Roman"/>
          <w:sz w:val="24"/>
          <w:szCs w:val="24"/>
        </w:rPr>
        <w:t xml:space="preserve">strumentale semplificazione, </w:t>
      </w:r>
      <w:r w:rsidR="0061658B">
        <w:rPr>
          <w:rFonts w:ascii="Times New Roman" w:hAnsi="Times New Roman" w:cs="Times New Roman"/>
          <w:sz w:val="24"/>
          <w:szCs w:val="24"/>
        </w:rPr>
        <w:t>si scopre quanto fazioso</w:t>
      </w:r>
      <w:r w:rsidR="009C5FC8">
        <w:rPr>
          <w:rFonts w:ascii="Times New Roman" w:hAnsi="Times New Roman" w:cs="Times New Roman"/>
          <w:sz w:val="24"/>
          <w:szCs w:val="24"/>
        </w:rPr>
        <w:t xml:space="preserve"> sia, ad esempio, contrapporre un Papa a un altro</w:t>
      </w:r>
      <w:r w:rsidR="00305314">
        <w:rPr>
          <w:rStyle w:val="Rimandonotaapidipagina"/>
          <w:rFonts w:ascii="Times New Roman" w:hAnsi="Times New Roman" w:cs="Times New Roman"/>
          <w:sz w:val="24"/>
          <w:szCs w:val="24"/>
        </w:rPr>
        <w:footnoteReference w:id="2"/>
      </w:r>
      <w:r w:rsidR="00463173">
        <w:rPr>
          <w:rFonts w:ascii="Times New Roman" w:hAnsi="Times New Roman" w:cs="Times New Roman"/>
          <w:sz w:val="24"/>
          <w:szCs w:val="24"/>
        </w:rPr>
        <w:t xml:space="preserve"> su questo tema</w:t>
      </w:r>
      <w:r w:rsidR="009C5FC8">
        <w:rPr>
          <w:rFonts w:ascii="Times New Roman" w:hAnsi="Times New Roman" w:cs="Times New Roman"/>
          <w:sz w:val="24"/>
          <w:szCs w:val="24"/>
        </w:rPr>
        <w:t xml:space="preserve">. </w:t>
      </w:r>
    </w:p>
    <w:p w:rsidR="0061658B" w:rsidRDefault="00305314" w:rsidP="00AF35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w:t>
      </w:r>
      <w:r w:rsidR="00463173">
        <w:rPr>
          <w:rFonts w:ascii="Times New Roman" w:hAnsi="Times New Roman" w:cs="Times New Roman"/>
          <w:sz w:val="24"/>
          <w:szCs w:val="24"/>
        </w:rPr>
        <w:t>,</w:t>
      </w:r>
      <w:r>
        <w:rPr>
          <w:rFonts w:ascii="Times New Roman" w:hAnsi="Times New Roman" w:cs="Times New Roman"/>
          <w:sz w:val="24"/>
          <w:szCs w:val="24"/>
        </w:rPr>
        <w:t xml:space="preserve"> tornando al mio contributo, </w:t>
      </w:r>
      <w:r w:rsidR="00463173">
        <w:rPr>
          <w:rFonts w:ascii="Times New Roman" w:hAnsi="Times New Roman" w:cs="Times New Roman"/>
          <w:sz w:val="24"/>
          <w:szCs w:val="24"/>
        </w:rPr>
        <w:t xml:space="preserve">qui </w:t>
      </w:r>
      <w:r>
        <w:rPr>
          <w:rFonts w:ascii="Times New Roman" w:hAnsi="Times New Roman" w:cs="Times New Roman"/>
          <w:sz w:val="24"/>
          <w:szCs w:val="24"/>
        </w:rPr>
        <w:t xml:space="preserve">voglio limitarmi a riflettere con voi </w:t>
      </w:r>
      <w:r w:rsidR="0061658B">
        <w:rPr>
          <w:rFonts w:ascii="Times New Roman" w:hAnsi="Times New Roman" w:cs="Times New Roman"/>
          <w:sz w:val="24"/>
          <w:szCs w:val="24"/>
        </w:rPr>
        <w:t xml:space="preserve">sulla continuità tra </w:t>
      </w:r>
      <w:r>
        <w:rPr>
          <w:rFonts w:ascii="Times New Roman" w:hAnsi="Times New Roman" w:cs="Times New Roman"/>
          <w:sz w:val="24"/>
          <w:szCs w:val="24"/>
        </w:rPr>
        <w:t>l’immagine di Chiesa che pa</w:t>
      </w:r>
      <w:r w:rsidR="00956721">
        <w:rPr>
          <w:rFonts w:ascii="Times New Roman" w:hAnsi="Times New Roman" w:cs="Times New Roman"/>
          <w:sz w:val="24"/>
          <w:szCs w:val="24"/>
        </w:rPr>
        <w:t>pa Francesco ci sta consegnando -</w:t>
      </w:r>
      <w:r>
        <w:rPr>
          <w:rFonts w:ascii="Times New Roman" w:hAnsi="Times New Roman" w:cs="Times New Roman"/>
          <w:sz w:val="24"/>
          <w:szCs w:val="24"/>
        </w:rPr>
        <w:t xml:space="preserve"> in continuità con l’insegnamento del Concilio Vaticano secondo</w:t>
      </w:r>
      <w:r w:rsidR="00956721">
        <w:rPr>
          <w:rFonts w:ascii="Times New Roman" w:hAnsi="Times New Roman" w:cs="Times New Roman"/>
          <w:sz w:val="24"/>
          <w:szCs w:val="24"/>
        </w:rPr>
        <w:t xml:space="preserve"> -</w:t>
      </w:r>
      <w:r w:rsidR="0061658B">
        <w:rPr>
          <w:rFonts w:ascii="Times New Roman" w:hAnsi="Times New Roman" w:cs="Times New Roman"/>
          <w:sz w:val="24"/>
          <w:szCs w:val="24"/>
        </w:rPr>
        <w:t xml:space="preserve"> e gli inviti ad avere occhi e cuore attenti a quanti, per un motivo o per un altro</w:t>
      </w:r>
      <w:r w:rsidR="00463173">
        <w:rPr>
          <w:rFonts w:ascii="Times New Roman" w:hAnsi="Times New Roman" w:cs="Times New Roman"/>
          <w:sz w:val="24"/>
          <w:szCs w:val="24"/>
        </w:rPr>
        <w:t>, vivono l’esperienza della migrazione</w:t>
      </w:r>
      <w:r w:rsidR="0061658B">
        <w:rPr>
          <w:rFonts w:ascii="Times New Roman" w:hAnsi="Times New Roman" w:cs="Times New Roman"/>
          <w:sz w:val="24"/>
          <w:szCs w:val="24"/>
        </w:rPr>
        <w:t xml:space="preserve">.  </w:t>
      </w:r>
    </w:p>
    <w:p w:rsidR="0061658B" w:rsidRDefault="0061658B" w:rsidP="00AF35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 Papa</w:t>
      </w:r>
      <w:r w:rsidR="00B14E16">
        <w:rPr>
          <w:rFonts w:ascii="Times New Roman" w:hAnsi="Times New Roman" w:cs="Times New Roman"/>
          <w:sz w:val="24"/>
          <w:szCs w:val="24"/>
        </w:rPr>
        <w:t xml:space="preserve"> venu</w:t>
      </w:r>
      <w:r>
        <w:rPr>
          <w:rFonts w:ascii="Times New Roman" w:hAnsi="Times New Roman" w:cs="Times New Roman"/>
          <w:sz w:val="24"/>
          <w:szCs w:val="24"/>
        </w:rPr>
        <w:t xml:space="preserve">to “quasi dalla fine del mondo” ama parlare di Chiesa ricorrendo a </w:t>
      </w:r>
      <w:r w:rsidR="00B14E16">
        <w:rPr>
          <w:rFonts w:ascii="Times New Roman" w:hAnsi="Times New Roman" w:cs="Times New Roman"/>
          <w:sz w:val="24"/>
          <w:szCs w:val="24"/>
        </w:rPr>
        <w:t xml:space="preserve">immagini di grande efficacia, che però </w:t>
      </w:r>
      <w:r>
        <w:rPr>
          <w:rFonts w:ascii="Times New Roman" w:hAnsi="Times New Roman" w:cs="Times New Roman"/>
          <w:sz w:val="24"/>
          <w:szCs w:val="24"/>
        </w:rPr>
        <w:t xml:space="preserve">possono correre il </w:t>
      </w:r>
      <w:r w:rsidR="00956721">
        <w:rPr>
          <w:rFonts w:ascii="Times New Roman" w:hAnsi="Times New Roman" w:cs="Times New Roman"/>
          <w:sz w:val="24"/>
          <w:szCs w:val="24"/>
        </w:rPr>
        <w:t>rischio</w:t>
      </w:r>
      <w:r w:rsidR="00B14E16">
        <w:rPr>
          <w:rFonts w:ascii="Times New Roman" w:hAnsi="Times New Roman" w:cs="Times New Roman"/>
          <w:sz w:val="24"/>
          <w:szCs w:val="24"/>
        </w:rPr>
        <w:t xml:space="preserve"> di diventare slogan comodi e deresponsabilizzanti.</w:t>
      </w:r>
      <w:r w:rsidR="00E23716">
        <w:rPr>
          <w:rFonts w:ascii="Times New Roman" w:hAnsi="Times New Roman" w:cs="Times New Roman"/>
          <w:sz w:val="24"/>
          <w:szCs w:val="24"/>
        </w:rPr>
        <w:t xml:space="preserve"> </w:t>
      </w:r>
    </w:p>
    <w:p w:rsidR="00305314" w:rsidRDefault="00463173" w:rsidP="00AF35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Chi non ha sentito parlare di “Chiesa in uscita”; di “Chiesa ospedale da campo” e di ciò che viene chiesto ai pastori della Chiesa: “avere l’odore delle pecore”? </w:t>
      </w:r>
      <w:r w:rsidR="00E23716">
        <w:rPr>
          <w:rFonts w:ascii="Times New Roman" w:hAnsi="Times New Roman" w:cs="Times New Roman"/>
          <w:sz w:val="24"/>
          <w:szCs w:val="24"/>
        </w:rPr>
        <w:t>Se f</w:t>
      </w:r>
      <w:r w:rsidR="0061658B">
        <w:rPr>
          <w:rFonts w:ascii="Times New Roman" w:hAnsi="Times New Roman" w:cs="Times New Roman"/>
          <w:sz w:val="24"/>
          <w:szCs w:val="24"/>
        </w:rPr>
        <w:t>acciamo lo sforzo di comprender</w:t>
      </w:r>
      <w:r w:rsidR="00E23716">
        <w:rPr>
          <w:rFonts w:ascii="Times New Roman" w:hAnsi="Times New Roman" w:cs="Times New Roman"/>
          <w:sz w:val="24"/>
          <w:szCs w:val="24"/>
        </w:rPr>
        <w:t xml:space="preserve">e il significato e le esigenze che </w:t>
      </w:r>
      <w:r>
        <w:rPr>
          <w:rFonts w:ascii="Times New Roman" w:hAnsi="Times New Roman" w:cs="Times New Roman"/>
          <w:sz w:val="24"/>
          <w:szCs w:val="24"/>
        </w:rPr>
        <w:t>queste</w:t>
      </w:r>
      <w:r w:rsidR="00E23716">
        <w:rPr>
          <w:rFonts w:ascii="Times New Roman" w:hAnsi="Times New Roman" w:cs="Times New Roman"/>
          <w:sz w:val="24"/>
          <w:szCs w:val="24"/>
        </w:rPr>
        <w:t xml:space="preserve"> immagini innescano sul piano dell’impegno dei singoli </w:t>
      </w:r>
      <w:r>
        <w:rPr>
          <w:rFonts w:ascii="Times New Roman" w:hAnsi="Times New Roman" w:cs="Times New Roman"/>
          <w:sz w:val="24"/>
          <w:szCs w:val="24"/>
        </w:rPr>
        <w:t>e delle comunità, ci accorgiamo</w:t>
      </w:r>
      <w:r w:rsidR="00E23716">
        <w:rPr>
          <w:rFonts w:ascii="Times New Roman" w:hAnsi="Times New Roman" w:cs="Times New Roman"/>
          <w:sz w:val="24"/>
          <w:szCs w:val="24"/>
        </w:rPr>
        <w:t xml:space="preserve"> che l’attenzione </w:t>
      </w:r>
      <w:r>
        <w:rPr>
          <w:rFonts w:ascii="Times New Roman" w:hAnsi="Times New Roman" w:cs="Times New Roman"/>
          <w:sz w:val="24"/>
          <w:szCs w:val="24"/>
        </w:rPr>
        <w:t>del</w:t>
      </w:r>
      <w:r w:rsidR="00E23716">
        <w:rPr>
          <w:rFonts w:ascii="Times New Roman" w:hAnsi="Times New Roman" w:cs="Times New Roman"/>
          <w:sz w:val="24"/>
          <w:szCs w:val="24"/>
        </w:rPr>
        <w:t xml:space="preserve"> Papa al tema della mobilità umana è perfettamente coerente con l’immagine di Chiesa che egli desume dal Vangelo e dalla Tradizione della Chiesa.</w:t>
      </w:r>
    </w:p>
    <w:p w:rsidR="00E23716" w:rsidRDefault="00463173" w:rsidP="00AF35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“Chiesa in uscita”, </w:t>
      </w:r>
      <w:r w:rsidRPr="00463173">
        <w:rPr>
          <w:rFonts w:ascii="Times New Roman" w:hAnsi="Times New Roman" w:cs="Times New Roman"/>
          <w:sz w:val="24"/>
          <w:szCs w:val="24"/>
        </w:rPr>
        <w:t>“Chiesa ospedale da campo”</w:t>
      </w:r>
      <w:r>
        <w:rPr>
          <w:rFonts w:ascii="Times New Roman" w:hAnsi="Times New Roman" w:cs="Times New Roman"/>
          <w:sz w:val="24"/>
          <w:szCs w:val="24"/>
        </w:rPr>
        <w:t xml:space="preserve">. </w:t>
      </w:r>
      <w:r w:rsidRPr="00463173">
        <w:rPr>
          <w:rFonts w:ascii="Times New Roman" w:hAnsi="Times New Roman" w:cs="Times New Roman"/>
          <w:sz w:val="24"/>
          <w:szCs w:val="24"/>
        </w:rPr>
        <w:t xml:space="preserve"> </w:t>
      </w:r>
      <w:r w:rsidR="00E23716">
        <w:rPr>
          <w:rFonts w:ascii="Times New Roman" w:hAnsi="Times New Roman" w:cs="Times New Roman"/>
          <w:sz w:val="24"/>
          <w:szCs w:val="24"/>
        </w:rPr>
        <w:t xml:space="preserve">Di </w:t>
      </w:r>
      <w:r>
        <w:rPr>
          <w:rFonts w:ascii="Times New Roman" w:hAnsi="Times New Roman" w:cs="Times New Roman"/>
          <w:sz w:val="24"/>
          <w:szCs w:val="24"/>
        </w:rPr>
        <w:t xml:space="preserve">queste immagini </w:t>
      </w:r>
      <w:r w:rsidR="00E23716">
        <w:rPr>
          <w:rFonts w:ascii="Times New Roman" w:hAnsi="Times New Roman" w:cs="Times New Roman"/>
          <w:sz w:val="24"/>
          <w:szCs w:val="24"/>
        </w:rPr>
        <w:t xml:space="preserve">posso dire che </w:t>
      </w:r>
      <w:r>
        <w:rPr>
          <w:rFonts w:ascii="Times New Roman" w:hAnsi="Times New Roman" w:cs="Times New Roman"/>
          <w:sz w:val="24"/>
          <w:szCs w:val="24"/>
        </w:rPr>
        <w:t xml:space="preserve">sono altrettanti inviti a </w:t>
      </w:r>
      <w:r w:rsidR="00E23716">
        <w:rPr>
          <w:rFonts w:ascii="Times New Roman" w:hAnsi="Times New Roman" w:cs="Times New Roman"/>
          <w:sz w:val="24"/>
          <w:szCs w:val="24"/>
        </w:rPr>
        <w:t>una decisa opera di conversione per essere vissute davvero.</w:t>
      </w:r>
    </w:p>
    <w:p w:rsidR="00AF3549" w:rsidRDefault="00AF3549" w:rsidP="00AF3549">
      <w:pPr>
        <w:spacing w:line="360" w:lineRule="auto"/>
        <w:rPr>
          <w:rFonts w:ascii="Times New Roman" w:hAnsi="Times New Roman" w:cs="Times New Roman"/>
          <w:sz w:val="24"/>
          <w:szCs w:val="24"/>
        </w:rPr>
      </w:pPr>
    </w:p>
    <w:p w:rsidR="008E69B4" w:rsidRPr="004C4A0D" w:rsidRDefault="005B177D" w:rsidP="004C4A0D">
      <w:pPr>
        <w:pStyle w:val="Paragrafoelenco"/>
        <w:numPr>
          <w:ilvl w:val="0"/>
          <w:numId w:val="6"/>
        </w:numPr>
        <w:spacing w:after="0" w:line="360" w:lineRule="auto"/>
        <w:jc w:val="both"/>
        <w:rPr>
          <w:rFonts w:ascii="Times New Roman" w:hAnsi="Times New Roman" w:cs="Times New Roman"/>
          <w:b/>
          <w:sz w:val="24"/>
          <w:szCs w:val="24"/>
        </w:rPr>
      </w:pPr>
      <w:r w:rsidRPr="004C4A0D">
        <w:rPr>
          <w:rFonts w:ascii="Times New Roman" w:hAnsi="Times New Roman" w:cs="Times New Roman"/>
          <w:b/>
          <w:sz w:val="24"/>
          <w:szCs w:val="24"/>
        </w:rPr>
        <w:t>U</w:t>
      </w:r>
      <w:r w:rsidR="00C533B5">
        <w:rPr>
          <w:rFonts w:ascii="Times New Roman" w:hAnsi="Times New Roman" w:cs="Times New Roman"/>
          <w:b/>
          <w:sz w:val="24"/>
          <w:szCs w:val="24"/>
        </w:rPr>
        <w:t>na Chiesa</w:t>
      </w:r>
      <w:r w:rsidR="008E69B4" w:rsidRPr="004C4A0D">
        <w:rPr>
          <w:rFonts w:ascii="Times New Roman" w:hAnsi="Times New Roman" w:cs="Times New Roman"/>
          <w:b/>
          <w:sz w:val="24"/>
          <w:szCs w:val="24"/>
        </w:rPr>
        <w:t xml:space="preserve"> evangelica</w:t>
      </w:r>
      <w:r w:rsidRPr="004C4A0D">
        <w:rPr>
          <w:rFonts w:ascii="Times New Roman" w:hAnsi="Times New Roman" w:cs="Times New Roman"/>
          <w:b/>
          <w:sz w:val="24"/>
          <w:szCs w:val="24"/>
        </w:rPr>
        <w:t xml:space="preserve"> è </w:t>
      </w:r>
      <w:r w:rsidR="00AF3549" w:rsidRPr="004C4A0D">
        <w:rPr>
          <w:rFonts w:ascii="Times New Roman" w:hAnsi="Times New Roman" w:cs="Times New Roman"/>
          <w:b/>
          <w:sz w:val="24"/>
          <w:szCs w:val="24"/>
        </w:rPr>
        <w:t xml:space="preserve">una </w:t>
      </w:r>
      <w:r w:rsidRPr="004C4A0D">
        <w:rPr>
          <w:rFonts w:ascii="Times New Roman" w:hAnsi="Times New Roman" w:cs="Times New Roman"/>
          <w:b/>
          <w:sz w:val="24"/>
          <w:szCs w:val="24"/>
        </w:rPr>
        <w:t>“</w:t>
      </w:r>
      <w:r w:rsidR="00AF3549" w:rsidRPr="004C4A0D">
        <w:rPr>
          <w:rFonts w:ascii="Times New Roman" w:hAnsi="Times New Roman" w:cs="Times New Roman"/>
          <w:b/>
          <w:sz w:val="24"/>
          <w:szCs w:val="24"/>
        </w:rPr>
        <w:t>Chiesa in uscita</w:t>
      </w:r>
      <w:r w:rsidRPr="004C4A0D">
        <w:rPr>
          <w:rFonts w:ascii="Times New Roman" w:hAnsi="Times New Roman" w:cs="Times New Roman"/>
          <w:b/>
          <w:sz w:val="24"/>
          <w:szCs w:val="24"/>
        </w:rPr>
        <w:t>”</w:t>
      </w:r>
    </w:p>
    <w:p w:rsidR="00463173" w:rsidRPr="00463173" w:rsidRDefault="00463173" w:rsidP="00463173">
      <w:pPr>
        <w:spacing w:after="0" w:line="360" w:lineRule="auto"/>
        <w:ind w:left="360"/>
        <w:jc w:val="both"/>
        <w:rPr>
          <w:rFonts w:ascii="Times New Roman" w:hAnsi="Times New Roman" w:cs="Times New Roman"/>
          <w:sz w:val="24"/>
          <w:szCs w:val="24"/>
        </w:rPr>
      </w:pPr>
      <w:r w:rsidRPr="00463173">
        <w:rPr>
          <w:rFonts w:ascii="Times New Roman" w:hAnsi="Times New Roman" w:cs="Times New Roman"/>
          <w:sz w:val="24"/>
          <w:szCs w:val="24"/>
        </w:rPr>
        <w:t xml:space="preserve">Cosa intende domandarci papa Francesco </w:t>
      </w:r>
      <w:r>
        <w:rPr>
          <w:rFonts w:ascii="Times New Roman" w:hAnsi="Times New Roman" w:cs="Times New Roman"/>
          <w:sz w:val="24"/>
          <w:szCs w:val="24"/>
        </w:rPr>
        <w:t>invitandoci ad essere “Chiesa in uscita”?</w:t>
      </w:r>
      <w:r w:rsidRPr="00463173">
        <w:rPr>
          <w:rFonts w:ascii="Times New Roman" w:hAnsi="Times New Roman" w:cs="Times New Roman"/>
          <w:sz w:val="24"/>
          <w:szCs w:val="24"/>
        </w:rPr>
        <w:t xml:space="preserve"> </w:t>
      </w:r>
    </w:p>
    <w:p w:rsidR="00463173" w:rsidRPr="00463173" w:rsidRDefault="00463173" w:rsidP="00463173">
      <w:pPr>
        <w:spacing w:after="0" w:line="360" w:lineRule="auto"/>
        <w:jc w:val="both"/>
        <w:rPr>
          <w:rFonts w:ascii="Times New Roman" w:hAnsi="Times New Roman" w:cs="Times New Roman"/>
          <w:sz w:val="24"/>
          <w:szCs w:val="24"/>
        </w:rPr>
      </w:pPr>
      <w:r w:rsidRPr="00463173">
        <w:rPr>
          <w:rFonts w:ascii="Times New Roman" w:hAnsi="Times New Roman" w:cs="Times New Roman"/>
          <w:sz w:val="24"/>
          <w:szCs w:val="24"/>
        </w:rPr>
        <w:t>Quale stile di vita domanda?</w:t>
      </w:r>
    </w:p>
    <w:p w:rsidR="005B177D" w:rsidRPr="005B177D" w:rsidRDefault="005B177D" w:rsidP="005B17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Intanto essere </w:t>
      </w:r>
      <w:r w:rsidRPr="005B177D">
        <w:rPr>
          <w:rFonts w:ascii="Times New Roman" w:hAnsi="Times New Roman" w:cs="Times New Roman"/>
          <w:sz w:val="24"/>
          <w:szCs w:val="24"/>
        </w:rPr>
        <w:t xml:space="preserve">“Chiesa in uscita” vuol dire essenzialmente </w:t>
      </w:r>
      <w:r>
        <w:rPr>
          <w:rFonts w:ascii="Times New Roman" w:hAnsi="Times New Roman" w:cs="Times New Roman"/>
          <w:sz w:val="24"/>
          <w:szCs w:val="24"/>
        </w:rPr>
        <w:t xml:space="preserve">essere una Comunità che si sente e si mette in cammino </w:t>
      </w:r>
      <w:r w:rsidRPr="005B177D">
        <w:rPr>
          <w:rFonts w:ascii="Times New Roman" w:hAnsi="Times New Roman" w:cs="Times New Roman"/>
          <w:sz w:val="24"/>
          <w:szCs w:val="24"/>
        </w:rPr>
        <w:t xml:space="preserve">per guardare con occhi di Vangelo chi </w:t>
      </w:r>
      <w:r w:rsidR="00CC1B23">
        <w:rPr>
          <w:rFonts w:ascii="Times New Roman" w:hAnsi="Times New Roman" w:cs="Times New Roman"/>
          <w:sz w:val="24"/>
          <w:szCs w:val="24"/>
        </w:rPr>
        <w:t xml:space="preserve">e cosa </w:t>
      </w:r>
      <w:r w:rsidRPr="005B177D">
        <w:rPr>
          <w:rFonts w:ascii="Times New Roman" w:hAnsi="Times New Roman" w:cs="Times New Roman"/>
          <w:sz w:val="24"/>
          <w:szCs w:val="24"/>
        </w:rPr>
        <w:t>sta per strada</w:t>
      </w:r>
      <w:r w:rsidR="00BE1261">
        <w:rPr>
          <w:rFonts w:ascii="Times New Roman" w:hAnsi="Times New Roman" w:cs="Times New Roman"/>
          <w:sz w:val="24"/>
          <w:szCs w:val="24"/>
        </w:rPr>
        <w:t>, fuori dai recinti sacri, o ritenuti tali</w:t>
      </w:r>
      <w:r w:rsidR="00CC1B23">
        <w:rPr>
          <w:rFonts w:ascii="Times New Roman" w:hAnsi="Times New Roman" w:cs="Times New Roman"/>
          <w:sz w:val="24"/>
          <w:szCs w:val="24"/>
        </w:rPr>
        <w:t xml:space="preserve">. </w:t>
      </w:r>
      <w:r w:rsidR="00BE1261">
        <w:rPr>
          <w:rFonts w:ascii="Times New Roman" w:hAnsi="Times New Roman" w:cs="Times New Roman"/>
          <w:sz w:val="24"/>
          <w:szCs w:val="24"/>
        </w:rPr>
        <w:t>Guardare con occhi di Vangelo p</w:t>
      </w:r>
      <w:r w:rsidRPr="005B177D">
        <w:rPr>
          <w:rFonts w:ascii="Times New Roman" w:hAnsi="Times New Roman" w:cs="Times New Roman"/>
          <w:sz w:val="24"/>
          <w:szCs w:val="24"/>
        </w:rPr>
        <w:t>er imparare</w:t>
      </w:r>
      <w:r w:rsidR="00CC1B23">
        <w:rPr>
          <w:rFonts w:ascii="Times New Roman" w:hAnsi="Times New Roman" w:cs="Times New Roman"/>
          <w:sz w:val="24"/>
          <w:szCs w:val="24"/>
        </w:rPr>
        <w:t xml:space="preserve"> a</w:t>
      </w:r>
      <w:r w:rsidRPr="005B177D">
        <w:rPr>
          <w:rFonts w:ascii="Times New Roman" w:hAnsi="Times New Roman" w:cs="Times New Roman"/>
          <w:sz w:val="24"/>
          <w:szCs w:val="24"/>
        </w:rPr>
        <w:t xml:space="preserve"> rimodulare la</w:t>
      </w:r>
      <w:r w:rsidR="00BE1261">
        <w:rPr>
          <w:rFonts w:ascii="Times New Roman" w:hAnsi="Times New Roman" w:cs="Times New Roman"/>
          <w:sz w:val="24"/>
          <w:szCs w:val="24"/>
        </w:rPr>
        <w:t xml:space="preserve"> testimonianza, la predicazione e</w:t>
      </w:r>
      <w:r w:rsidRPr="005B177D">
        <w:rPr>
          <w:rFonts w:ascii="Times New Roman" w:hAnsi="Times New Roman" w:cs="Times New Roman"/>
          <w:sz w:val="24"/>
          <w:szCs w:val="24"/>
        </w:rPr>
        <w:t xml:space="preserve"> l’annuncio. Quando il Papa parla di periferie esistenziali, </w:t>
      </w:r>
      <w:r w:rsidR="00BE1261">
        <w:rPr>
          <w:rFonts w:ascii="Times New Roman" w:hAnsi="Times New Roman" w:cs="Times New Roman"/>
          <w:sz w:val="24"/>
          <w:szCs w:val="24"/>
        </w:rPr>
        <w:t xml:space="preserve">non </w:t>
      </w:r>
      <w:r w:rsidRPr="005B177D">
        <w:rPr>
          <w:rFonts w:ascii="Times New Roman" w:hAnsi="Times New Roman" w:cs="Times New Roman"/>
          <w:sz w:val="24"/>
          <w:szCs w:val="24"/>
        </w:rPr>
        <w:t xml:space="preserve">ne parla necessariamente </w:t>
      </w:r>
      <w:r w:rsidR="006C3270">
        <w:rPr>
          <w:rFonts w:ascii="Times New Roman" w:hAnsi="Times New Roman" w:cs="Times New Roman"/>
          <w:sz w:val="24"/>
          <w:szCs w:val="24"/>
        </w:rPr>
        <w:t>o</w:t>
      </w:r>
      <w:r w:rsidRPr="005B177D">
        <w:rPr>
          <w:rFonts w:ascii="Times New Roman" w:hAnsi="Times New Roman" w:cs="Times New Roman"/>
          <w:sz w:val="24"/>
          <w:szCs w:val="24"/>
        </w:rPr>
        <w:t xml:space="preserve"> solo come luoghi e situazioni </w:t>
      </w:r>
      <w:r>
        <w:rPr>
          <w:rFonts w:ascii="Times New Roman" w:hAnsi="Times New Roman" w:cs="Times New Roman"/>
          <w:sz w:val="24"/>
          <w:szCs w:val="24"/>
        </w:rPr>
        <w:t xml:space="preserve">ai quali sono destinate nostre parole e </w:t>
      </w:r>
      <w:r w:rsidRPr="005B177D">
        <w:rPr>
          <w:rFonts w:ascii="Times New Roman" w:hAnsi="Times New Roman" w:cs="Times New Roman"/>
          <w:sz w:val="24"/>
          <w:szCs w:val="24"/>
        </w:rPr>
        <w:t>i nostri gesti</w:t>
      </w:r>
      <w:r w:rsidR="006C3270">
        <w:rPr>
          <w:rFonts w:ascii="Times New Roman" w:hAnsi="Times New Roman" w:cs="Times New Roman"/>
          <w:sz w:val="24"/>
          <w:szCs w:val="24"/>
        </w:rPr>
        <w:t xml:space="preserve"> e le nostre cure</w:t>
      </w:r>
      <w:r w:rsidRPr="005B177D">
        <w:rPr>
          <w:rFonts w:ascii="Times New Roman" w:hAnsi="Times New Roman" w:cs="Times New Roman"/>
          <w:sz w:val="24"/>
          <w:szCs w:val="24"/>
        </w:rPr>
        <w:t xml:space="preserve">. Le periferie esistenziali sono scuola </w:t>
      </w:r>
      <w:r w:rsidR="006C3270">
        <w:rPr>
          <w:rFonts w:ascii="Times New Roman" w:hAnsi="Times New Roman" w:cs="Times New Roman"/>
          <w:sz w:val="24"/>
          <w:szCs w:val="24"/>
        </w:rPr>
        <w:t>che dobbiamo imparare a frequentare per i</w:t>
      </w:r>
      <w:r w:rsidRPr="005B177D">
        <w:rPr>
          <w:rFonts w:ascii="Times New Roman" w:hAnsi="Times New Roman" w:cs="Times New Roman"/>
          <w:sz w:val="24"/>
          <w:szCs w:val="24"/>
        </w:rPr>
        <w:t xml:space="preserve">mparare l'alfabeto col quale, come Chiesa, dobbiamo annunziare e testimoniare il Vangelo. </w:t>
      </w:r>
    </w:p>
    <w:p w:rsidR="008E69B4" w:rsidRPr="008E69B4" w:rsidRDefault="006C3270" w:rsidP="00AF3549">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Ma c’è un’esperienza previa che ci permette di frequentare con frutto la scuola delle periferie esistenziali ed essere "Chiesa in uscita”. Bisogna avere il cuore pieno, pieno di gioia. Una gioia che ha una fonte precisa. Si legge infatti a</w:t>
      </w:r>
      <w:r w:rsidRPr="008E69B4">
        <w:rPr>
          <w:rFonts w:ascii="Times New Roman" w:hAnsi="Times New Roman" w:cs="Times New Roman"/>
          <w:sz w:val="24"/>
          <w:szCs w:val="24"/>
        </w:rPr>
        <w:t xml:space="preserve">l n. 1 della </w:t>
      </w:r>
      <w:r w:rsidRPr="008E69B4">
        <w:rPr>
          <w:rFonts w:ascii="Times New Roman" w:hAnsi="Times New Roman" w:cs="Times New Roman"/>
          <w:i/>
          <w:sz w:val="24"/>
          <w:szCs w:val="24"/>
        </w:rPr>
        <w:t>E</w:t>
      </w:r>
      <w:r>
        <w:rPr>
          <w:rFonts w:ascii="Times New Roman" w:hAnsi="Times New Roman" w:cs="Times New Roman"/>
          <w:i/>
          <w:sz w:val="24"/>
          <w:szCs w:val="24"/>
        </w:rPr>
        <w:t xml:space="preserve">vangelii </w:t>
      </w:r>
      <w:r w:rsidRPr="008E69B4">
        <w:rPr>
          <w:rFonts w:ascii="Times New Roman" w:hAnsi="Times New Roman" w:cs="Times New Roman"/>
          <w:i/>
          <w:sz w:val="24"/>
          <w:szCs w:val="24"/>
        </w:rPr>
        <w:t>G</w:t>
      </w:r>
      <w:r>
        <w:rPr>
          <w:rFonts w:ascii="Times New Roman" w:hAnsi="Times New Roman" w:cs="Times New Roman"/>
          <w:i/>
          <w:sz w:val="24"/>
          <w:szCs w:val="24"/>
        </w:rPr>
        <w:t>audium:</w:t>
      </w:r>
      <w:r>
        <w:rPr>
          <w:rFonts w:ascii="Times New Roman" w:hAnsi="Times New Roman" w:cs="Times New Roman"/>
          <w:sz w:val="24"/>
          <w:szCs w:val="24"/>
        </w:rPr>
        <w:t xml:space="preserve"> </w:t>
      </w:r>
      <w:r w:rsidRPr="008E69B4">
        <w:rPr>
          <w:rFonts w:ascii="Times New Roman" w:hAnsi="Times New Roman" w:cs="Times New Roman"/>
          <w:i/>
          <w:sz w:val="24"/>
          <w:szCs w:val="24"/>
        </w:rPr>
        <w:t>«La gioia del Vangelo riempie il cuore e la vita intera di coloro che si incontrano con Gesù</w:t>
      </w:r>
      <w:r w:rsidRPr="008E69B4">
        <w:rPr>
          <w:rFonts w:ascii="Times New Roman" w:hAnsi="Times New Roman" w:cs="Times New Roman"/>
          <w:sz w:val="24"/>
          <w:szCs w:val="24"/>
        </w:rPr>
        <w:t>»</w:t>
      </w:r>
      <w:r w:rsidRPr="008E69B4">
        <w:rPr>
          <w:rFonts w:ascii="Times New Roman" w:hAnsi="Times New Roman" w:cs="Times New Roman"/>
          <w:i/>
          <w:sz w:val="24"/>
          <w:szCs w:val="24"/>
        </w:rPr>
        <w:t xml:space="preserve">. </w:t>
      </w:r>
    </w:p>
    <w:p w:rsidR="008E69B4" w:rsidRPr="008E69B4" w:rsidRDefault="006C3270" w:rsidP="00AF35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Comincia da qui </w:t>
      </w:r>
      <w:r w:rsidR="008E69B4" w:rsidRPr="008E69B4">
        <w:rPr>
          <w:rFonts w:ascii="Times New Roman" w:hAnsi="Times New Roman" w:cs="Times New Roman"/>
          <w:sz w:val="24"/>
          <w:szCs w:val="24"/>
        </w:rPr>
        <w:t xml:space="preserve">l'inizio vero del nostro essere </w:t>
      </w:r>
      <w:r>
        <w:rPr>
          <w:rFonts w:ascii="Times New Roman" w:hAnsi="Times New Roman" w:cs="Times New Roman"/>
          <w:sz w:val="24"/>
          <w:szCs w:val="24"/>
        </w:rPr>
        <w:t>“</w:t>
      </w:r>
      <w:r w:rsidR="008E69B4" w:rsidRPr="008E69B4">
        <w:rPr>
          <w:rFonts w:ascii="Times New Roman" w:hAnsi="Times New Roman" w:cs="Times New Roman"/>
          <w:sz w:val="24"/>
          <w:szCs w:val="24"/>
        </w:rPr>
        <w:t>Chiesa</w:t>
      </w:r>
      <w:r>
        <w:rPr>
          <w:rFonts w:ascii="Times New Roman" w:hAnsi="Times New Roman" w:cs="Times New Roman"/>
          <w:sz w:val="24"/>
          <w:szCs w:val="24"/>
        </w:rPr>
        <w:t xml:space="preserve"> in uscita”. L</w:t>
      </w:r>
      <w:r w:rsidR="008E69B4" w:rsidRPr="008E69B4">
        <w:rPr>
          <w:rFonts w:ascii="Times New Roman" w:hAnsi="Times New Roman" w:cs="Times New Roman"/>
          <w:sz w:val="24"/>
          <w:szCs w:val="24"/>
        </w:rPr>
        <w:t xml:space="preserve">'incontro con </w:t>
      </w:r>
      <w:r w:rsidR="005B177D">
        <w:rPr>
          <w:rFonts w:ascii="Times New Roman" w:hAnsi="Times New Roman" w:cs="Times New Roman"/>
          <w:sz w:val="24"/>
          <w:szCs w:val="24"/>
        </w:rPr>
        <w:t>Gesù</w:t>
      </w:r>
      <w:r w:rsidR="008E69B4" w:rsidRPr="008E69B4">
        <w:rPr>
          <w:rFonts w:ascii="Times New Roman" w:hAnsi="Times New Roman" w:cs="Times New Roman"/>
          <w:sz w:val="24"/>
          <w:szCs w:val="24"/>
        </w:rPr>
        <w:t xml:space="preserve"> </w:t>
      </w:r>
      <w:r>
        <w:rPr>
          <w:rFonts w:ascii="Times New Roman" w:hAnsi="Times New Roman" w:cs="Times New Roman"/>
          <w:sz w:val="24"/>
          <w:szCs w:val="24"/>
        </w:rPr>
        <w:t xml:space="preserve">e con la sua Parola </w:t>
      </w:r>
      <w:r w:rsidR="008E69B4" w:rsidRPr="008E69B4">
        <w:rPr>
          <w:rFonts w:ascii="Times New Roman" w:hAnsi="Times New Roman" w:cs="Times New Roman"/>
          <w:sz w:val="24"/>
          <w:szCs w:val="24"/>
        </w:rPr>
        <w:t>che non ci fa subito santi, non ci fa subito perfetti ma ci aiuta a recuperare la gioia di vivere, l'entusiasmo di spenderci per la sua causa perché vediamo</w:t>
      </w:r>
      <w:r>
        <w:rPr>
          <w:rFonts w:ascii="Times New Roman" w:hAnsi="Times New Roman" w:cs="Times New Roman"/>
          <w:sz w:val="24"/>
          <w:szCs w:val="24"/>
        </w:rPr>
        <w:t xml:space="preserve"> uomini e donne che sono tristi;</w:t>
      </w:r>
      <w:r w:rsidR="008E69B4" w:rsidRPr="008E69B4">
        <w:rPr>
          <w:rFonts w:ascii="Times New Roman" w:hAnsi="Times New Roman" w:cs="Times New Roman"/>
          <w:sz w:val="24"/>
          <w:szCs w:val="24"/>
        </w:rPr>
        <w:t xml:space="preserve"> perché vediamo uomini e donne che fanno fatica a vivere</w:t>
      </w:r>
      <w:r w:rsidR="001012BB">
        <w:rPr>
          <w:rFonts w:ascii="Times New Roman" w:hAnsi="Times New Roman" w:cs="Times New Roman"/>
          <w:sz w:val="24"/>
          <w:szCs w:val="24"/>
        </w:rPr>
        <w:t>;</w:t>
      </w:r>
      <w:r w:rsidR="008E69B4" w:rsidRPr="008E69B4">
        <w:rPr>
          <w:rFonts w:ascii="Times New Roman" w:hAnsi="Times New Roman" w:cs="Times New Roman"/>
          <w:sz w:val="24"/>
          <w:szCs w:val="24"/>
        </w:rPr>
        <w:t xml:space="preserve"> perché vediamo uomini e donne che fanno fatica a mantenere </w:t>
      </w:r>
      <w:r w:rsidR="005B177D">
        <w:rPr>
          <w:rFonts w:ascii="Times New Roman" w:hAnsi="Times New Roman" w:cs="Times New Roman"/>
          <w:sz w:val="24"/>
          <w:szCs w:val="24"/>
        </w:rPr>
        <w:t xml:space="preserve">dritta </w:t>
      </w:r>
      <w:r w:rsidR="008E69B4" w:rsidRPr="008E69B4">
        <w:rPr>
          <w:rFonts w:ascii="Times New Roman" w:hAnsi="Times New Roman" w:cs="Times New Roman"/>
          <w:sz w:val="24"/>
          <w:szCs w:val="24"/>
        </w:rPr>
        <w:t xml:space="preserve">la barra </w:t>
      </w:r>
      <w:r w:rsidR="005B177D">
        <w:rPr>
          <w:rFonts w:ascii="Times New Roman" w:hAnsi="Times New Roman" w:cs="Times New Roman"/>
          <w:sz w:val="24"/>
          <w:szCs w:val="24"/>
        </w:rPr>
        <w:t xml:space="preserve">della </w:t>
      </w:r>
      <w:r w:rsidR="001012BB">
        <w:rPr>
          <w:rFonts w:ascii="Times New Roman" w:hAnsi="Times New Roman" w:cs="Times New Roman"/>
          <w:sz w:val="24"/>
          <w:szCs w:val="24"/>
        </w:rPr>
        <w:t xml:space="preserve">propria </w:t>
      </w:r>
      <w:r w:rsidR="005B177D">
        <w:rPr>
          <w:rFonts w:ascii="Times New Roman" w:hAnsi="Times New Roman" w:cs="Times New Roman"/>
          <w:sz w:val="24"/>
          <w:szCs w:val="24"/>
        </w:rPr>
        <w:t>vita</w:t>
      </w:r>
      <w:r w:rsidR="008E69B4" w:rsidRPr="008E69B4">
        <w:rPr>
          <w:rFonts w:ascii="Times New Roman" w:hAnsi="Times New Roman" w:cs="Times New Roman"/>
          <w:sz w:val="24"/>
          <w:szCs w:val="24"/>
        </w:rPr>
        <w:t xml:space="preserve">. </w:t>
      </w:r>
      <w:r w:rsidR="00387BBF">
        <w:rPr>
          <w:rFonts w:ascii="Times New Roman" w:hAnsi="Times New Roman" w:cs="Times New Roman"/>
          <w:sz w:val="24"/>
          <w:szCs w:val="24"/>
        </w:rPr>
        <w:t>L’incontro con Gesù ci dà i suoi occhi e ci fa appartenere le situazioni belle e quelle problematiche che caratterizzano il nostro contesto socio-culturale.</w:t>
      </w:r>
    </w:p>
    <w:p w:rsidR="008E69B4" w:rsidRPr="004C4A0D" w:rsidRDefault="008E69B4" w:rsidP="004C4A0D">
      <w:pPr>
        <w:pStyle w:val="Paragrafoelenco"/>
        <w:numPr>
          <w:ilvl w:val="0"/>
          <w:numId w:val="6"/>
        </w:numPr>
        <w:spacing w:after="0" w:line="360" w:lineRule="auto"/>
        <w:jc w:val="both"/>
        <w:rPr>
          <w:rFonts w:ascii="Times New Roman" w:hAnsi="Times New Roman" w:cs="Times New Roman"/>
          <w:b/>
          <w:sz w:val="24"/>
          <w:szCs w:val="24"/>
        </w:rPr>
      </w:pPr>
      <w:r w:rsidRPr="004C4A0D">
        <w:rPr>
          <w:rFonts w:ascii="Times New Roman" w:hAnsi="Times New Roman" w:cs="Times New Roman"/>
          <w:b/>
          <w:sz w:val="24"/>
          <w:szCs w:val="24"/>
        </w:rPr>
        <w:lastRenderedPageBreak/>
        <w:t>La presenza della Chiesa in una società complessa</w:t>
      </w:r>
    </w:p>
    <w:p w:rsidR="00C32135" w:rsidRDefault="00C32135" w:rsidP="00AF35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È i</w:t>
      </w:r>
      <w:r w:rsidR="00280162">
        <w:rPr>
          <w:rFonts w:ascii="Times New Roman" w:hAnsi="Times New Roman" w:cs="Times New Roman"/>
          <w:sz w:val="24"/>
          <w:szCs w:val="24"/>
        </w:rPr>
        <w:t>l</w:t>
      </w:r>
      <w:r w:rsidR="008E69B4" w:rsidRPr="008E69B4">
        <w:rPr>
          <w:rFonts w:ascii="Times New Roman" w:hAnsi="Times New Roman" w:cs="Times New Roman"/>
          <w:sz w:val="24"/>
          <w:szCs w:val="24"/>
        </w:rPr>
        <w:t xml:space="preserve"> contesto </w:t>
      </w:r>
      <w:r w:rsidR="001012BB">
        <w:rPr>
          <w:rFonts w:ascii="Times New Roman" w:hAnsi="Times New Roman" w:cs="Times New Roman"/>
          <w:sz w:val="24"/>
          <w:szCs w:val="24"/>
        </w:rPr>
        <w:t xml:space="preserve">che tanti chiamano </w:t>
      </w:r>
      <w:r>
        <w:rPr>
          <w:rFonts w:ascii="Times New Roman" w:hAnsi="Times New Roman" w:cs="Times New Roman"/>
          <w:sz w:val="24"/>
          <w:szCs w:val="24"/>
        </w:rPr>
        <w:t>post-moderno. P</w:t>
      </w:r>
      <w:r w:rsidR="008E69B4" w:rsidRPr="008E69B4">
        <w:rPr>
          <w:rFonts w:ascii="Times New Roman" w:hAnsi="Times New Roman" w:cs="Times New Roman"/>
          <w:sz w:val="24"/>
          <w:szCs w:val="24"/>
        </w:rPr>
        <w:t xml:space="preserve">ieno di sfide e di grandi domande di senso anche per la fede. </w:t>
      </w:r>
    </w:p>
    <w:p w:rsidR="008E69B4" w:rsidRPr="008E69B4" w:rsidRDefault="008E69B4" w:rsidP="00AF3549">
      <w:pPr>
        <w:spacing w:after="0" w:line="360" w:lineRule="auto"/>
        <w:jc w:val="both"/>
        <w:rPr>
          <w:rFonts w:ascii="Times New Roman" w:hAnsi="Times New Roman" w:cs="Times New Roman"/>
          <w:sz w:val="24"/>
          <w:szCs w:val="24"/>
        </w:rPr>
      </w:pPr>
      <w:r w:rsidRPr="008E69B4">
        <w:rPr>
          <w:rFonts w:ascii="Times New Roman" w:hAnsi="Times New Roman" w:cs="Times New Roman"/>
          <w:sz w:val="24"/>
          <w:szCs w:val="24"/>
        </w:rPr>
        <w:t>Quello che sta accadendo attorno a noi non possiamo considerarlo come qualcosa che non ci interessa</w:t>
      </w:r>
      <w:r w:rsidR="00387BBF">
        <w:rPr>
          <w:rFonts w:ascii="Times New Roman" w:hAnsi="Times New Roman" w:cs="Times New Roman"/>
          <w:sz w:val="24"/>
          <w:szCs w:val="24"/>
        </w:rPr>
        <w:t>,</w:t>
      </w:r>
      <w:r w:rsidRPr="008E69B4">
        <w:rPr>
          <w:rFonts w:ascii="Times New Roman" w:hAnsi="Times New Roman" w:cs="Times New Roman"/>
          <w:sz w:val="24"/>
          <w:szCs w:val="24"/>
        </w:rPr>
        <w:t xml:space="preserve"> per cui continuiamo a fare le nostre processioni, i nostri convegni più o meno autoreferenziali. Il cristianesimo sociologico è scomparso un po’ ovunque nel nostro paese; sopravvive soltanto nella memoria di noi adulti il tempo in cui il cristiano e il cittadino coincidevano. Chi fra noi non ricorda come la Chiesa fosse il centro dei nostri paesi, si nasceva e si moriva in un ambiente naturalmente cristiano che in quanto tale traslava linguaggi e visioni dell'esistenza. </w:t>
      </w:r>
    </w:p>
    <w:p w:rsidR="008E69B4" w:rsidRPr="008E69B4" w:rsidRDefault="008E69B4" w:rsidP="00AF3549">
      <w:pPr>
        <w:spacing w:after="0" w:line="360" w:lineRule="auto"/>
        <w:jc w:val="both"/>
        <w:rPr>
          <w:rFonts w:ascii="Times New Roman" w:hAnsi="Times New Roman" w:cs="Times New Roman"/>
          <w:sz w:val="24"/>
          <w:szCs w:val="24"/>
        </w:rPr>
      </w:pPr>
      <w:r w:rsidRPr="008E69B4">
        <w:rPr>
          <w:rFonts w:ascii="Times New Roman" w:hAnsi="Times New Roman" w:cs="Times New Roman"/>
          <w:sz w:val="24"/>
          <w:szCs w:val="24"/>
        </w:rPr>
        <w:t xml:space="preserve">A ben guardare, oggi, di tutto questo rimane poco. Paradossalmente, resta in molti, la nostalgia di un passato ideologizzato rispetto al quale il confronto con il presente rischia di essere motivo di amarezza, di chiusura, di un cammino intrapreso con uno sguardo rivolto al passato. </w:t>
      </w:r>
    </w:p>
    <w:p w:rsidR="008E69B4" w:rsidRPr="008E69B4" w:rsidRDefault="00F94B46" w:rsidP="00AF3549">
      <w:pPr>
        <w:spacing w:after="0" w:line="360" w:lineRule="auto"/>
        <w:jc w:val="both"/>
        <w:rPr>
          <w:rFonts w:ascii="Times New Roman" w:hAnsi="Times New Roman" w:cs="Times New Roman"/>
          <w:sz w:val="24"/>
          <w:szCs w:val="24"/>
        </w:rPr>
      </w:pPr>
      <w:r w:rsidRPr="008E69B4">
        <w:rPr>
          <w:rFonts w:ascii="Times New Roman" w:hAnsi="Times New Roman" w:cs="Times New Roman"/>
          <w:sz w:val="24"/>
          <w:szCs w:val="24"/>
        </w:rPr>
        <w:t xml:space="preserve"> </w:t>
      </w:r>
      <w:r w:rsidR="008E69B4" w:rsidRPr="008E69B4">
        <w:rPr>
          <w:rFonts w:ascii="Times New Roman" w:hAnsi="Times New Roman" w:cs="Times New Roman"/>
          <w:sz w:val="24"/>
          <w:szCs w:val="24"/>
        </w:rPr>
        <w:t>“Chiesa in uscita” è quella che non fugge dinanzi a questo tipo di realtà. L’atteggiamento della moglie di Lot è quello che purtroppo, gran parte della nostra Chiesa vive, nonostante il grande entusiasmo</w:t>
      </w:r>
      <w:r w:rsidR="00280162">
        <w:rPr>
          <w:rFonts w:ascii="Times New Roman" w:hAnsi="Times New Roman" w:cs="Times New Roman"/>
          <w:sz w:val="24"/>
          <w:szCs w:val="24"/>
        </w:rPr>
        <w:t>, con qualche eccezione,</w:t>
      </w:r>
      <w:r w:rsidR="008E69B4" w:rsidRPr="008E69B4">
        <w:rPr>
          <w:rFonts w:ascii="Times New Roman" w:hAnsi="Times New Roman" w:cs="Times New Roman"/>
          <w:sz w:val="24"/>
          <w:szCs w:val="24"/>
        </w:rPr>
        <w:t xml:space="preserve"> che si sta vivendo con Papa Francesco. Quella della moglie di Lot (camminare guardando all’indietro) è una prospettiva davvero paralizzante. Ce ne accorgiamo - lo dico soprattutto a noi sacerdoti - a livello pastorale, dove il rimpianto, a torto o ragione, si traduce in un attivismo sterile, si moltiplicano le iniziative, non si ha più tempo per fermarsi né con le persone né con il Signore nella vana tensione a riportare le cose a come erano prima, quando la Parrocchia di fatto coincideva con il territorio e i suoi abitanti. </w:t>
      </w:r>
    </w:p>
    <w:p w:rsidR="008E69B4" w:rsidRPr="008E69B4" w:rsidRDefault="008E69B4" w:rsidP="00AF3549">
      <w:pPr>
        <w:spacing w:after="0" w:line="360" w:lineRule="auto"/>
        <w:jc w:val="both"/>
        <w:rPr>
          <w:rFonts w:ascii="Times New Roman" w:hAnsi="Times New Roman" w:cs="Times New Roman"/>
          <w:sz w:val="24"/>
          <w:szCs w:val="24"/>
        </w:rPr>
      </w:pPr>
      <w:r w:rsidRPr="008E69B4">
        <w:rPr>
          <w:rFonts w:ascii="Times New Roman" w:hAnsi="Times New Roman" w:cs="Times New Roman"/>
          <w:sz w:val="24"/>
          <w:szCs w:val="24"/>
        </w:rPr>
        <w:t>Senza giudicare le buone intenzioni e la generosità di molti preti e di molti operatori pastorali, dobbiamo però riconoscere che lungo questa strada più che risultati si raccolgono frustrazioni e risentimenti. Si rimane allora vittime di quel grande rischio del mondo attuale (</w:t>
      </w:r>
      <w:r w:rsidRPr="008E69B4">
        <w:rPr>
          <w:rFonts w:ascii="Times New Roman" w:hAnsi="Times New Roman" w:cs="Times New Roman"/>
          <w:i/>
          <w:sz w:val="24"/>
          <w:szCs w:val="24"/>
        </w:rPr>
        <w:t>EG</w:t>
      </w:r>
      <w:r w:rsidRPr="008E69B4">
        <w:rPr>
          <w:rFonts w:ascii="Times New Roman" w:hAnsi="Times New Roman" w:cs="Times New Roman"/>
          <w:sz w:val="24"/>
          <w:szCs w:val="24"/>
        </w:rPr>
        <w:t xml:space="preserve"> 2) che è una “tristezza individualista”, dice Papa Francesco, che quando contagia noi credenti, ci trasforma in cristiani (n.6) che sembrano avere uno stile di quaresima senza Pasqua. Eppure, lo sappiamo per esperienza personale, un evangelizzatore non dovrebbe mai avere (n.10) una faccia da funerale. La più grande minaccia, avverte il Santo Padre è il grigio pragmatismo della vita quotidiana nella Chiesa nel quale tutto apparentemente procede nella normalità, mentre in realtà la fede </w:t>
      </w:r>
      <w:r w:rsidRPr="008E69B4">
        <w:rPr>
          <w:rFonts w:ascii="Times New Roman" w:hAnsi="Times New Roman" w:cs="Times New Roman"/>
          <w:sz w:val="24"/>
          <w:szCs w:val="24"/>
        </w:rPr>
        <w:lastRenderedPageBreak/>
        <w:t xml:space="preserve">si va logorando e degenerando nella meschinità: si sviluppa la psicologia della tomba, che poco a poco trasforma i cristiani in mummie da museo (n. 33). </w:t>
      </w:r>
    </w:p>
    <w:p w:rsidR="008E69B4" w:rsidRPr="008E69B4" w:rsidRDefault="008E69B4" w:rsidP="00AF3549">
      <w:pPr>
        <w:spacing w:after="0" w:line="360" w:lineRule="auto"/>
        <w:jc w:val="both"/>
        <w:rPr>
          <w:rFonts w:ascii="Times New Roman" w:hAnsi="Times New Roman" w:cs="Times New Roman"/>
          <w:sz w:val="24"/>
          <w:szCs w:val="24"/>
        </w:rPr>
      </w:pPr>
      <w:r w:rsidRPr="008E69B4">
        <w:rPr>
          <w:rFonts w:ascii="Times New Roman" w:hAnsi="Times New Roman" w:cs="Times New Roman"/>
          <w:sz w:val="24"/>
          <w:szCs w:val="24"/>
        </w:rPr>
        <w:t>A questo punto, altro che Chiesa in uscita</w:t>
      </w:r>
      <w:r w:rsidR="00387BBF">
        <w:rPr>
          <w:rFonts w:ascii="Times New Roman" w:hAnsi="Times New Roman" w:cs="Times New Roman"/>
          <w:sz w:val="24"/>
          <w:szCs w:val="24"/>
        </w:rPr>
        <w:t>! S</w:t>
      </w:r>
      <w:r w:rsidRPr="008E69B4">
        <w:rPr>
          <w:rFonts w:ascii="Times New Roman" w:hAnsi="Times New Roman" w:cs="Times New Roman"/>
          <w:sz w:val="24"/>
          <w:szCs w:val="24"/>
        </w:rPr>
        <w:t xml:space="preserve">i diventa una Chiesa fuori corso, avvertita come tale dai nostri contemporanei, e quindi, abbandonata perché non riesce a trasmettere entusiasmo e passione per una vita vissuta nel nome di Cristo, lasciandosi illuminare dal Vangelo. </w:t>
      </w:r>
    </w:p>
    <w:p w:rsidR="008E69B4" w:rsidRPr="008E69B4" w:rsidRDefault="00F94B46" w:rsidP="00AF35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8E69B4" w:rsidRPr="008E69B4">
        <w:rPr>
          <w:rFonts w:ascii="Times New Roman" w:hAnsi="Times New Roman" w:cs="Times New Roman"/>
          <w:sz w:val="24"/>
          <w:szCs w:val="24"/>
        </w:rPr>
        <w:t>l nostro mondo cambia, che lo vogliamo o no. Nasce da qui la necessità, dice Papa Francesco, di uscire per non essere irrilevanti, uscire per capire chi ci sta dall'altra parte, uscire per capire come la pensa chi sta dall'altra parte. Non per adeguarci, ma per adeguare il linguaggio, adeguare la sensibilità e per ridefinire le priorità. Purtroppo, quando ci sottraiamo a questo esercizio di conoscenza e di discernimento sul presente finiamo per organizzare risposte a domanda che mai nessuno ci ha rivolto e investiamo energie in direzioni sbagliate.</w:t>
      </w:r>
    </w:p>
    <w:p w:rsidR="008E69B4" w:rsidRPr="008E69B4" w:rsidRDefault="008E69B4" w:rsidP="00AF3549">
      <w:pPr>
        <w:spacing w:after="0" w:line="360" w:lineRule="auto"/>
        <w:jc w:val="both"/>
        <w:rPr>
          <w:rFonts w:ascii="Times New Roman" w:hAnsi="Times New Roman" w:cs="Times New Roman"/>
          <w:sz w:val="24"/>
          <w:szCs w:val="24"/>
        </w:rPr>
      </w:pPr>
      <w:r w:rsidRPr="008E69B4">
        <w:rPr>
          <w:rFonts w:ascii="Times New Roman" w:hAnsi="Times New Roman" w:cs="Times New Roman"/>
          <w:sz w:val="24"/>
          <w:szCs w:val="24"/>
        </w:rPr>
        <w:t xml:space="preserve">È evidente allora che essere “Chiesa in uscita” è una proposta esigente. Essa domanda quella fiducia del cuore e della mente che impedisce di lasciarsi prendere da un pessimismo sterile (n. 34). Domanda lo sguardo di chi riconosce che negli strati della società ci sono molti segni della sete di Dio rispetto ai quali c'è bisogno di persone di speranza. Il Papa chiede al n. 36 di essere "persone anfore" per dare da bere agli altri. </w:t>
      </w:r>
    </w:p>
    <w:p w:rsidR="008E69B4" w:rsidRPr="008E69B4" w:rsidRDefault="008E69B4" w:rsidP="00AF3549">
      <w:pPr>
        <w:spacing w:after="0" w:line="360" w:lineRule="auto"/>
        <w:jc w:val="both"/>
        <w:rPr>
          <w:rFonts w:ascii="Times New Roman" w:hAnsi="Times New Roman" w:cs="Times New Roman"/>
          <w:sz w:val="24"/>
          <w:szCs w:val="24"/>
        </w:rPr>
      </w:pPr>
      <w:r w:rsidRPr="008E69B4">
        <w:rPr>
          <w:rFonts w:ascii="Times New Roman" w:hAnsi="Times New Roman" w:cs="Times New Roman"/>
          <w:sz w:val="24"/>
          <w:szCs w:val="24"/>
        </w:rPr>
        <w:t xml:space="preserve">L'esperienza ecclesiale alla quale il Papa non si stanca di richiamarci con quella espressione "chiesa in uscita" è evidentemente una esperienza ecclesiale viva, propositiva, cordiale. Molte volte abbiamo paura anche di questi termini; anche noi sacerdoti pensiamo che quanto più mostriamo il viso arcigno alla nostra gente, tanto più passiamo per essere i Giosuè (condottieri) della situazione. </w:t>
      </w:r>
    </w:p>
    <w:p w:rsidR="004C4A0D" w:rsidRDefault="004C4A0D" w:rsidP="00AF3549">
      <w:pPr>
        <w:spacing w:after="0" w:line="360" w:lineRule="auto"/>
        <w:jc w:val="both"/>
        <w:rPr>
          <w:rFonts w:ascii="Times New Roman" w:hAnsi="Times New Roman" w:cs="Times New Roman"/>
          <w:sz w:val="24"/>
          <w:szCs w:val="24"/>
        </w:rPr>
      </w:pPr>
    </w:p>
    <w:p w:rsidR="004C4A0D" w:rsidRPr="004C4A0D" w:rsidRDefault="004C4A0D" w:rsidP="004C4A0D">
      <w:pPr>
        <w:pStyle w:val="Paragrafoelenco"/>
        <w:numPr>
          <w:ilvl w:val="0"/>
          <w:numId w:val="6"/>
        </w:numPr>
        <w:spacing w:after="0" w:line="360" w:lineRule="auto"/>
        <w:jc w:val="both"/>
        <w:rPr>
          <w:rFonts w:ascii="Times New Roman" w:hAnsi="Times New Roman" w:cs="Times New Roman"/>
          <w:b/>
          <w:sz w:val="24"/>
          <w:szCs w:val="24"/>
        </w:rPr>
      </w:pPr>
      <w:r w:rsidRPr="004C4A0D">
        <w:rPr>
          <w:rFonts w:ascii="Times New Roman" w:hAnsi="Times New Roman" w:cs="Times New Roman"/>
          <w:b/>
          <w:sz w:val="24"/>
          <w:szCs w:val="24"/>
        </w:rPr>
        <w:t>“Chiesa in uscita”</w:t>
      </w:r>
      <w:r>
        <w:rPr>
          <w:rFonts w:ascii="Times New Roman" w:hAnsi="Times New Roman" w:cs="Times New Roman"/>
          <w:b/>
          <w:sz w:val="24"/>
          <w:szCs w:val="24"/>
        </w:rPr>
        <w:t xml:space="preserve">, porte aperte </w:t>
      </w:r>
      <w:r w:rsidR="002D00FD">
        <w:rPr>
          <w:rFonts w:ascii="Times New Roman" w:hAnsi="Times New Roman" w:cs="Times New Roman"/>
          <w:b/>
          <w:sz w:val="24"/>
          <w:szCs w:val="24"/>
        </w:rPr>
        <w:t>ed esperienze</w:t>
      </w:r>
      <w:r w:rsidRPr="004C4A0D">
        <w:rPr>
          <w:rFonts w:ascii="Times New Roman" w:hAnsi="Times New Roman" w:cs="Times New Roman"/>
          <w:b/>
          <w:sz w:val="24"/>
          <w:szCs w:val="24"/>
        </w:rPr>
        <w:t xml:space="preserve"> di relazione </w:t>
      </w:r>
    </w:p>
    <w:p w:rsidR="008E69B4" w:rsidRPr="008E69B4" w:rsidRDefault="008E69B4" w:rsidP="00AF3549">
      <w:pPr>
        <w:spacing w:after="0" w:line="360" w:lineRule="auto"/>
        <w:jc w:val="both"/>
        <w:rPr>
          <w:rFonts w:ascii="Times New Roman" w:hAnsi="Times New Roman" w:cs="Times New Roman"/>
          <w:sz w:val="24"/>
          <w:szCs w:val="24"/>
        </w:rPr>
      </w:pPr>
      <w:r w:rsidRPr="008E69B4">
        <w:rPr>
          <w:rFonts w:ascii="Times New Roman" w:hAnsi="Times New Roman" w:cs="Times New Roman"/>
          <w:sz w:val="24"/>
          <w:szCs w:val="24"/>
        </w:rPr>
        <w:t xml:space="preserve">Dobbiamo convincerci che il ponte attraverso il quale passano certi contenuti e, soprattutto i contenuti del Vangelo, è la relazione. Non è la creazione di muri, non è la contrapposizione. Certo, questo è un invito che scardina una mentalità abbastanza diffusa, una sorta di </w:t>
      </w:r>
      <w:r w:rsidR="00387BBF">
        <w:rPr>
          <w:rFonts w:ascii="Times New Roman" w:hAnsi="Times New Roman" w:cs="Times New Roman"/>
          <w:sz w:val="24"/>
          <w:szCs w:val="24"/>
        </w:rPr>
        <w:t>à</w:t>
      </w:r>
      <w:r w:rsidRPr="008E69B4">
        <w:rPr>
          <w:rFonts w:ascii="Times New Roman" w:hAnsi="Times New Roman" w:cs="Times New Roman"/>
          <w:sz w:val="24"/>
          <w:szCs w:val="24"/>
        </w:rPr>
        <w:t xml:space="preserve">ncora di salvezza per alcuni di noi: non volersi mischiare con la realtà, non voler entrare in relazione perché evidentemente quando si entra in relazione ci sono delle realtà che vanno e che vengono e che ci possono anche trovare impreparati. </w:t>
      </w:r>
    </w:p>
    <w:p w:rsidR="0057330C" w:rsidRDefault="008E69B4" w:rsidP="00AF3549">
      <w:pPr>
        <w:spacing w:after="0" w:line="360" w:lineRule="auto"/>
        <w:jc w:val="both"/>
        <w:rPr>
          <w:rFonts w:ascii="Times New Roman" w:hAnsi="Times New Roman" w:cs="Times New Roman"/>
          <w:sz w:val="24"/>
          <w:szCs w:val="24"/>
        </w:rPr>
      </w:pPr>
      <w:r w:rsidRPr="008E69B4">
        <w:rPr>
          <w:rFonts w:ascii="Times New Roman" w:hAnsi="Times New Roman" w:cs="Times New Roman"/>
          <w:sz w:val="24"/>
          <w:szCs w:val="24"/>
        </w:rPr>
        <w:lastRenderedPageBreak/>
        <w:t xml:space="preserve">Il grande nemico della "Chiesa in uscita" è la voglia di autopreservarsi o di creare barricate per difendere strutture valide in un altro contesto socio-culturale ma incapaci di comunicare e testimoniare in maniera efficace oggi. </w:t>
      </w:r>
    </w:p>
    <w:p w:rsidR="00852F82" w:rsidRPr="0057330C" w:rsidRDefault="00852F82" w:rsidP="00AF3549">
      <w:pPr>
        <w:spacing w:after="0" w:line="360" w:lineRule="auto"/>
        <w:jc w:val="both"/>
        <w:rPr>
          <w:rFonts w:ascii="Times New Roman" w:hAnsi="Times New Roman" w:cs="Times New Roman"/>
          <w:sz w:val="24"/>
          <w:szCs w:val="24"/>
        </w:rPr>
      </w:pPr>
      <w:r w:rsidRPr="00852F82">
        <w:rPr>
          <w:rFonts w:ascii="Times New Roman" w:eastAsia="Calibri" w:hAnsi="Times New Roman" w:cs="Times New Roman"/>
          <w:sz w:val="24"/>
          <w:szCs w:val="24"/>
        </w:rPr>
        <w:t xml:space="preserve">«L’umanità del cristiano – ha detto Francesco a Firenze – è sempre in uscita.  Non è narcisistica, autoreferenziale. Quando il nostro cuore è ricco ed è tanto soddisfatto di se stesso, allora non ha più posto per Dio».  </w:t>
      </w:r>
      <w:r w:rsidR="0057330C">
        <w:rPr>
          <w:rFonts w:ascii="Times New Roman" w:eastAsia="Calibri" w:hAnsi="Times New Roman" w:cs="Times New Roman"/>
          <w:sz w:val="24"/>
          <w:szCs w:val="24"/>
        </w:rPr>
        <w:t xml:space="preserve">Possiamo allora dire che la Chiesa o </w:t>
      </w:r>
      <w:r w:rsidRPr="00852F82">
        <w:rPr>
          <w:rFonts w:ascii="Times New Roman" w:eastAsia="Calibri" w:hAnsi="Times New Roman" w:cs="Times New Roman"/>
          <w:sz w:val="24"/>
          <w:szCs w:val="24"/>
        </w:rPr>
        <w:t>è missionaria o smette di essere Chiesa</w:t>
      </w:r>
      <w:r w:rsidR="0057330C">
        <w:rPr>
          <w:rFonts w:ascii="Times New Roman" w:eastAsia="Calibri" w:hAnsi="Times New Roman" w:cs="Times New Roman"/>
          <w:sz w:val="24"/>
          <w:szCs w:val="24"/>
        </w:rPr>
        <w:t xml:space="preserve">. Essa </w:t>
      </w:r>
      <w:r w:rsidRPr="00852F82">
        <w:rPr>
          <w:rFonts w:ascii="Times New Roman" w:eastAsia="Calibri" w:hAnsi="Times New Roman" w:cs="Times New Roman"/>
          <w:sz w:val="24"/>
          <w:szCs w:val="24"/>
        </w:rPr>
        <w:t>esiste in funzione dell’annuncio e per portare la salvezza a chi è lontano</w:t>
      </w:r>
      <w:r w:rsidR="004C4A0D">
        <w:rPr>
          <w:rFonts w:ascii="Times New Roman" w:eastAsia="Calibri" w:hAnsi="Times New Roman" w:cs="Times New Roman"/>
          <w:sz w:val="24"/>
          <w:szCs w:val="24"/>
        </w:rPr>
        <w:t>. S</w:t>
      </w:r>
      <w:r w:rsidRPr="00852F82">
        <w:rPr>
          <w:rFonts w:ascii="Times New Roman" w:eastAsia="Calibri" w:hAnsi="Times New Roman" w:cs="Times New Roman"/>
          <w:sz w:val="24"/>
          <w:szCs w:val="24"/>
        </w:rPr>
        <w:t>ull’esempio del Buon pastore che, in modo apparentemente sconsiderato o folle, lascia novantanove pecore in cerca di una sola. Noi siamo quella pecora che si era perduta, che il Signore ha cercato e recuperato, e per questo dobbiamo a nostra volta metterci in cerca di coloro che si sono smarriti e sono in balia del peccato, della miseria, della tristezza.</w:t>
      </w:r>
    </w:p>
    <w:p w:rsidR="00852F82" w:rsidRPr="00852F82" w:rsidRDefault="00852F82" w:rsidP="00AF3549">
      <w:pPr>
        <w:spacing w:after="0" w:line="360" w:lineRule="auto"/>
        <w:jc w:val="both"/>
        <w:rPr>
          <w:rFonts w:ascii="Times New Roman" w:eastAsia="Calibri" w:hAnsi="Times New Roman" w:cs="Times New Roman"/>
          <w:sz w:val="24"/>
          <w:szCs w:val="24"/>
        </w:rPr>
      </w:pPr>
      <w:r w:rsidRPr="00852F82">
        <w:rPr>
          <w:rFonts w:ascii="Times New Roman" w:eastAsia="Calibri" w:hAnsi="Times New Roman" w:cs="Times New Roman"/>
          <w:sz w:val="24"/>
          <w:szCs w:val="24"/>
        </w:rPr>
        <w:t>«Lo stile e il metodo dell’uscire – precisa</w:t>
      </w:r>
      <w:r w:rsidR="00F94B46">
        <w:rPr>
          <w:rFonts w:ascii="Times New Roman" w:eastAsia="Calibri" w:hAnsi="Times New Roman" w:cs="Times New Roman"/>
          <w:sz w:val="24"/>
          <w:szCs w:val="24"/>
        </w:rPr>
        <w:t xml:space="preserve"> Francesco – ci pongono in un’a</w:t>
      </w:r>
      <w:r w:rsidRPr="00852F82">
        <w:rPr>
          <w:rFonts w:ascii="Times New Roman" w:eastAsia="Calibri" w:hAnsi="Times New Roman" w:cs="Times New Roman"/>
          <w:sz w:val="24"/>
          <w:szCs w:val="24"/>
        </w:rPr>
        <w:t>ttitudine di incontro aperto e disponibile, senza mire di conquista».  L’uscire, quindi, non è una mera strategia, ma un’esperienza costitutiva dell’esistenza del credente. Implica l’uscire anzitutto da noi stessi, dal nostro narcisismo, per andare incontro agli altri e non certo per occupare degli spazi o acquisire un’influenza poiché l’egemonia, come l’ideologia, non viene dal Vangelo.</w:t>
      </w:r>
      <w:r w:rsidR="004C4A0D">
        <w:rPr>
          <w:rFonts w:ascii="Times New Roman" w:eastAsia="Calibri" w:hAnsi="Times New Roman" w:cs="Times New Roman"/>
          <w:sz w:val="24"/>
          <w:szCs w:val="24"/>
        </w:rPr>
        <w:t xml:space="preserve"> Uscire dalla retorica, dai luoghi comuni e dal mortificante politicamente corretto.</w:t>
      </w:r>
    </w:p>
    <w:p w:rsidR="00961177" w:rsidRDefault="00961177" w:rsidP="00AF3549">
      <w:pPr>
        <w:spacing w:line="360" w:lineRule="auto"/>
        <w:rPr>
          <w:rFonts w:ascii="Times New Roman" w:hAnsi="Times New Roman" w:cs="Times New Roman"/>
          <w:sz w:val="24"/>
          <w:szCs w:val="24"/>
        </w:rPr>
      </w:pPr>
    </w:p>
    <w:p w:rsidR="00852F82" w:rsidRPr="000A5DAE" w:rsidRDefault="00852F82" w:rsidP="000A5DAE">
      <w:pPr>
        <w:pStyle w:val="Paragrafoelenco"/>
        <w:numPr>
          <w:ilvl w:val="0"/>
          <w:numId w:val="6"/>
        </w:numPr>
        <w:spacing w:after="0" w:line="360" w:lineRule="auto"/>
        <w:jc w:val="both"/>
        <w:textAlignment w:val="baseline"/>
        <w:rPr>
          <w:rFonts w:ascii="Times New Roman" w:eastAsia="Calibri" w:hAnsi="Times New Roman" w:cs="Times New Roman"/>
          <w:b/>
          <w:bCs/>
          <w:sz w:val="24"/>
          <w:szCs w:val="24"/>
        </w:rPr>
      </w:pPr>
      <w:r w:rsidRPr="000A5DAE">
        <w:rPr>
          <w:rFonts w:ascii="Times New Roman" w:eastAsia="Calibri" w:hAnsi="Times New Roman" w:cs="Times New Roman"/>
          <w:b/>
          <w:bCs/>
          <w:sz w:val="24"/>
          <w:szCs w:val="24"/>
        </w:rPr>
        <w:t>I verbi dell’accoglienza</w:t>
      </w:r>
      <w:r w:rsidR="000A5DAE">
        <w:rPr>
          <w:rFonts w:ascii="Times New Roman" w:eastAsia="Calibri" w:hAnsi="Times New Roman" w:cs="Times New Roman"/>
          <w:b/>
          <w:bCs/>
          <w:sz w:val="24"/>
          <w:szCs w:val="24"/>
        </w:rPr>
        <w:t xml:space="preserve"> e la campagna </w:t>
      </w:r>
      <w:r w:rsidR="000A5DAE" w:rsidRPr="000A5DAE">
        <w:rPr>
          <w:rFonts w:ascii="Times New Roman" w:eastAsia="Calibri" w:hAnsi="Times New Roman" w:cs="Times New Roman"/>
          <w:b/>
          <w:bCs/>
          <w:sz w:val="24"/>
          <w:szCs w:val="24"/>
        </w:rPr>
        <w:t>“Liberi di partire, liberi di restare”.</w:t>
      </w:r>
    </w:p>
    <w:p w:rsidR="000A5DAE" w:rsidRDefault="000A5DAE" w:rsidP="000A5DAE">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“Chiesa in uscita” è una Chiesa impegnata a coniugare i quattro verbi che caratterizzano il suo modo di stare in questo mondo e soprattutto di fronte alla realtà della mobilità umana.</w:t>
      </w:r>
    </w:p>
    <w:p w:rsidR="000A5DAE" w:rsidRDefault="00852F82" w:rsidP="000A5DAE">
      <w:pPr>
        <w:spacing w:after="0" w:line="360" w:lineRule="auto"/>
        <w:jc w:val="both"/>
        <w:rPr>
          <w:rFonts w:ascii="Times New Roman" w:eastAsia="Calibri" w:hAnsi="Times New Roman" w:cs="Times New Roman"/>
          <w:sz w:val="24"/>
          <w:szCs w:val="24"/>
        </w:rPr>
      </w:pPr>
      <w:r w:rsidRPr="00852F82">
        <w:rPr>
          <w:rFonts w:ascii="Times New Roman" w:eastAsia="Calibri" w:hAnsi="Times New Roman" w:cs="Times New Roman"/>
          <w:sz w:val="24"/>
          <w:szCs w:val="24"/>
        </w:rPr>
        <w:t xml:space="preserve">‘Accogliere’ cioè offrire a migranti e rifugiati possibilità più ampie di ingresso sicuro e legale nei paesi di destinazione.  </w:t>
      </w:r>
    </w:p>
    <w:p w:rsidR="000A5DAE" w:rsidRDefault="00852F82" w:rsidP="000A5DAE">
      <w:pPr>
        <w:spacing w:after="0" w:line="360" w:lineRule="auto"/>
        <w:jc w:val="both"/>
        <w:rPr>
          <w:rFonts w:ascii="Times New Roman" w:eastAsia="Calibri" w:hAnsi="Times New Roman" w:cs="Times New Roman"/>
          <w:sz w:val="24"/>
          <w:szCs w:val="24"/>
        </w:rPr>
      </w:pPr>
      <w:r w:rsidRPr="00852F82">
        <w:rPr>
          <w:rFonts w:ascii="Times New Roman" w:eastAsia="Calibri" w:hAnsi="Times New Roman" w:cs="Times New Roman"/>
          <w:sz w:val="24"/>
          <w:szCs w:val="24"/>
        </w:rPr>
        <w:t xml:space="preserve">‘Proteggere’ attraverso tutta una serie di azioni in difesa dei diritti e della dignità dei migranti e dei rifugiati, indipendentemente dal loro status migratorio. </w:t>
      </w:r>
    </w:p>
    <w:p w:rsidR="000A5DAE" w:rsidRDefault="00852F82" w:rsidP="000A5DAE">
      <w:pPr>
        <w:spacing w:after="0" w:line="360" w:lineRule="auto"/>
        <w:jc w:val="both"/>
        <w:rPr>
          <w:rFonts w:ascii="Times New Roman" w:eastAsia="Calibri" w:hAnsi="Times New Roman" w:cs="Times New Roman"/>
          <w:sz w:val="24"/>
          <w:szCs w:val="24"/>
        </w:rPr>
      </w:pPr>
      <w:r w:rsidRPr="00852F82">
        <w:rPr>
          <w:rFonts w:ascii="Times New Roman" w:eastAsia="Calibri" w:hAnsi="Times New Roman" w:cs="Times New Roman"/>
          <w:sz w:val="24"/>
          <w:szCs w:val="24"/>
        </w:rPr>
        <w:t xml:space="preserve">‘Promuovere’ prodigandosi per la promozione dell’inserimento socio-lavorativo dei migranti e rifugiati e garantendo a tutti – compresi i richiedenti asilo – la possibilità di lavorare, percorsi formativi linguistici e di cittadinanza attiva e un’informazione adeguata nelle loro lingue originali. </w:t>
      </w:r>
    </w:p>
    <w:p w:rsidR="00852F82" w:rsidRPr="000A5DAE" w:rsidRDefault="00852F82" w:rsidP="000A5DAE">
      <w:pPr>
        <w:spacing w:after="0" w:line="360" w:lineRule="auto"/>
        <w:jc w:val="both"/>
        <w:rPr>
          <w:rFonts w:ascii="Times New Roman" w:eastAsia="Times New Roman" w:hAnsi="Times New Roman" w:cs="Times New Roman"/>
          <w:sz w:val="24"/>
          <w:szCs w:val="24"/>
          <w:lang w:eastAsia="it-IT"/>
        </w:rPr>
      </w:pPr>
      <w:r w:rsidRPr="00852F82">
        <w:rPr>
          <w:rFonts w:ascii="Times New Roman" w:eastAsia="Calibri" w:hAnsi="Times New Roman" w:cs="Times New Roman"/>
          <w:sz w:val="24"/>
          <w:szCs w:val="24"/>
        </w:rPr>
        <w:lastRenderedPageBreak/>
        <w:t>‘Integrare’</w:t>
      </w:r>
      <w:r w:rsidRPr="00852F82">
        <w:rPr>
          <w:rFonts w:ascii="Times New Roman" w:eastAsia="Calibri" w:hAnsi="Times New Roman" w:cs="Times New Roman"/>
          <w:caps/>
          <w:sz w:val="24"/>
          <w:szCs w:val="24"/>
        </w:rPr>
        <w:t xml:space="preserve"> </w:t>
      </w:r>
      <w:r w:rsidRPr="00852F82">
        <w:rPr>
          <w:rFonts w:ascii="Times New Roman" w:eastAsia="Calibri" w:hAnsi="Times New Roman" w:cs="Times New Roman"/>
          <w:sz w:val="24"/>
          <w:szCs w:val="24"/>
        </w:rPr>
        <w:t xml:space="preserve">non è l’assimilazione, che induce a sopprimere o a dimenticare la propria identità culturale. </w:t>
      </w:r>
    </w:p>
    <w:p w:rsidR="00CC70D1" w:rsidRPr="00CC70D1" w:rsidRDefault="000A5DAE" w:rsidP="000A5DAE">
      <w:pPr>
        <w:spacing w:after="0" w:line="360" w:lineRule="auto"/>
        <w:jc w:val="both"/>
        <w:textAlignment w:val="top"/>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Si capisce, in questo contesto, la campagna </w:t>
      </w:r>
      <w:r w:rsidR="00CC70D1" w:rsidRPr="00CC70D1">
        <w:rPr>
          <w:rFonts w:ascii="Times New Roman" w:eastAsia="Times New Roman" w:hAnsi="Times New Roman" w:cs="Times New Roman"/>
          <w:sz w:val="24"/>
          <w:szCs w:val="24"/>
          <w:lang w:eastAsia="it-IT"/>
        </w:rPr>
        <w:t>“Liberi di partire, liberi di restare”. Un percorso di accoglienza, di tutela, di promozione e di integrazione che non di rado è all’inizio di un cammino di ritorno nel Paese di origine per contribuire a costruire una storia di libertà e favorire uno sviluppo possibile. Sullo sfondo della campagna vi è una pretesa: indicare ulteriori vie che, unite alle tante già in atto, contribuiscano a uscire dall’impasse e a depotenziare insopportabili cori da stadio, incapaci di proposte costruttive.</w:t>
      </w:r>
    </w:p>
    <w:p w:rsidR="00CC70D1" w:rsidRPr="00CC70D1" w:rsidRDefault="00CC70D1" w:rsidP="00F94B46">
      <w:pPr>
        <w:spacing w:after="0" w:line="360" w:lineRule="auto"/>
        <w:ind w:firstLine="567"/>
        <w:jc w:val="both"/>
        <w:textAlignment w:val="top"/>
        <w:rPr>
          <w:rFonts w:ascii="Times New Roman" w:eastAsia="Times New Roman" w:hAnsi="Times New Roman" w:cs="Times New Roman"/>
          <w:sz w:val="24"/>
          <w:szCs w:val="24"/>
          <w:lang w:eastAsia="it-IT"/>
        </w:rPr>
      </w:pPr>
      <w:r w:rsidRPr="00CC70D1">
        <w:rPr>
          <w:rFonts w:ascii="Times New Roman" w:eastAsia="Times New Roman" w:hAnsi="Times New Roman" w:cs="Times New Roman"/>
          <w:sz w:val="24"/>
          <w:szCs w:val="24"/>
          <w:lang w:eastAsia="it-IT"/>
        </w:rPr>
        <w:t xml:space="preserve">Grazie ai fondi (30 milioni di euro) dell’otto per mille, la campagna “Liberi di partire, liberi di restare” si rivolge soprattutto ai minori, per i quali papa Francesco ha rivolto le riflessioni centrali del messaggio in occasione della giornata mondiale del migrante e del rifugiato. </w:t>
      </w:r>
    </w:p>
    <w:p w:rsidR="005E3001" w:rsidRDefault="00CC70D1" w:rsidP="00AF3549">
      <w:pPr>
        <w:spacing w:after="0" w:line="360" w:lineRule="auto"/>
        <w:ind w:firstLine="567"/>
        <w:jc w:val="both"/>
        <w:textAlignment w:val="top"/>
        <w:rPr>
          <w:rFonts w:ascii="Times New Roman" w:eastAsia="Times New Roman" w:hAnsi="Times New Roman" w:cs="Times New Roman"/>
          <w:sz w:val="24"/>
          <w:szCs w:val="24"/>
          <w:lang w:eastAsia="it-IT"/>
        </w:rPr>
      </w:pPr>
      <w:r w:rsidRPr="00CC70D1">
        <w:rPr>
          <w:rFonts w:ascii="Times New Roman" w:eastAsia="Times New Roman" w:hAnsi="Times New Roman" w:cs="Times New Roman"/>
          <w:sz w:val="24"/>
          <w:szCs w:val="24"/>
          <w:lang w:eastAsia="it-IT"/>
        </w:rPr>
        <w:t xml:space="preserve">Tra gli ambiti prioritari di intervento si privilegiano l’educazione e la formazione (anche professionale); l’informazione in loco (su ciò che comporta il migrare); progetti mirati di carattere sociale e sanitario a favore delle fasce più deboli della popolazione migrante: i minori e le vittime di tratta in particolare; progetti in ambito socio-economico per la promozione di opportunità lavorative, accompagnamento ai rientri di coloro che intendono volontariamente procedere in tal senso. Un’attenzione particolare e trasversale la si riserva a processi e percorsi di riconciliazione, curati da realtà già attive in questo ambito come l’Associazione Rondine Cittadella della pace. </w:t>
      </w:r>
    </w:p>
    <w:p w:rsidR="00CC70D1" w:rsidRPr="00CC70D1" w:rsidRDefault="005E3001" w:rsidP="00AF3549">
      <w:pPr>
        <w:spacing w:after="0" w:line="360" w:lineRule="auto"/>
        <w:ind w:firstLine="567"/>
        <w:jc w:val="both"/>
        <w:textAlignment w:val="top"/>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Insomma, c</w:t>
      </w:r>
      <w:r w:rsidR="00CC70D1" w:rsidRPr="00CC70D1">
        <w:rPr>
          <w:rFonts w:ascii="Times New Roman" w:eastAsia="Times New Roman" w:hAnsi="Times New Roman" w:cs="Times New Roman"/>
          <w:sz w:val="24"/>
          <w:szCs w:val="24"/>
          <w:lang w:eastAsia="it-IT"/>
        </w:rPr>
        <w:t>’è chi prova a non lasciarsi mettere all’angolo o ridurre al silenzio facendo proposte che vadano oltre i dissensi gridati e l’indifferenza praticata.</w:t>
      </w:r>
    </w:p>
    <w:p w:rsidR="0047647B" w:rsidRDefault="0047647B" w:rsidP="00AF3549">
      <w:pPr>
        <w:spacing w:line="360" w:lineRule="auto"/>
        <w:rPr>
          <w:rFonts w:ascii="Times New Roman" w:hAnsi="Times New Roman" w:cs="Times New Roman"/>
          <w:sz w:val="24"/>
          <w:szCs w:val="24"/>
        </w:rPr>
      </w:pPr>
    </w:p>
    <w:p w:rsidR="0047647B" w:rsidRPr="000A5DAE" w:rsidRDefault="000A5DAE" w:rsidP="00AF3549">
      <w:pPr>
        <w:spacing w:line="360" w:lineRule="auto"/>
        <w:rPr>
          <w:rFonts w:ascii="Times New Roman" w:hAnsi="Times New Roman" w:cs="Times New Roman"/>
          <w:b/>
          <w:sz w:val="24"/>
          <w:szCs w:val="24"/>
        </w:rPr>
      </w:pPr>
      <w:r w:rsidRPr="000A5DAE">
        <w:rPr>
          <w:rFonts w:ascii="Times New Roman" w:hAnsi="Times New Roman" w:cs="Times New Roman"/>
          <w:b/>
          <w:sz w:val="24"/>
          <w:szCs w:val="24"/>
        </w:rPr>
        <w:t>Conclusione</w:t>
      </w:r>
    </w:p>
    <w:p w:rsidR="00CC70D1" w:rsidRPr="00CC70D1" w:rsidRDefault="00130B79" w:rsidP="000A5DA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00CC70D1" w:rsidRPr="00CC70D1">
        <w:rPr>
          <w:rFonts w:ascii="Times New Roman" w:eastAsia="Calibri" w:hAnsi="Times New Roman" w:cs="Times New Roman"/>
          <w:sz w:val="24"/>
          <w:szCs w:val="24"/>
        </w:rPr>
        <w:t xml:space="preserve">ogno una Chiesa che possa farsi ospite tra gli ospiti, possa porgere una ciotola ristoratrice ai viandanti della vita; una Chiesa che libera e non costringe, che accarezza e non giudica, che ama l’ombra stremata di ciascuno, che l’abbraccia e l’accoglie per permetterle di vedere la luce. I pellegrini della vita – quelli che approdano sulle nostre rive – chiedono ascolto, raccontano, a volte anche solo con lo sguardo, storie in cui il dolore e la fatica hanno preso il sopravvento; chiedono che si riempia la loro ciotola di un senso. Provare a ospitare la loro stanchezza e la loro fragilità, cercando di offrire un </w:t>
      </w:r>
      <w:r w:rsidR="00CC70D1" w:rsidRPr="00CC70D1">
        <w:rPr>
          <w:rFonts w:ascii="Times New Roman" w:eastAsia="Calibri" w:hAnsi="Times New Roman" w:cs="Times New Roman"/>
          <w:sz w:val="24"/>
          <w:szCs w:val="24"/>
        </w:rPr>
        <w:lastRenderedPageBreak/>
        <w:t>po’ di calore e un boccone di cibo per il cuore: restituendo loro la bellezza di una casa. Cosa c’è di più bello che sentirsi a casa? Mi sono chiesto tante volte incontrando degli sconosciuti con lo sguardo smarrito. Almeno così credo di averli percepiti. L’ospite migliore è colui che mette tanto a proprio agio colui che è arrivato da farlo sentire come a casa propria: c’è qualcosa di sacro, c’è qualcosa di divino nell’ospitalità. Immagino Dio che, per chi ci crede, quando ci accoglierà alla fine della nostra vita farà di tutto per non farci sentire scomodi o fuori posto, per non metterci a disagio. Forse il Paradiso, per chi ci crede, consisterà nel sentirsi totalmente, completamente, interamente accolti. Sarà il non patire più alcuna lontananza. Per questo, negli ambienti che frequento, mi piace e mi commuove tutto ciò che è segno di una Chiesa che non trattiene la vita, che si lascia muovere e rinnovare e che apre orizzonti, come vuole papa Francesco. Una Chiesa fatta di uomini e donne che fabbricano passaggi dove ci sono i muri, che aprono brecce negli sbarramenti, che saltano ostacoli e costruiscono ponti; che mantengono fresca la spontaneità, l’invenzione e la creatività, che spezzano le dipendenze e l’ovvietà. Uomini e donne concreti, che rifiutano le astrazioni ma capaci di abbracciare il sogno con la realtà, che non si spaventano delle differenze e delle contraddizioni; uomini e donne non impazienti, non frettolosi, non avari, ma che permettono all’amore di maturare e diventare pacifico, dolce, umile, comprensivo.  E quindi ospitale. Abbiamo tanto bisogno di queste sentinelle che vigilano attente su ogni moto della fantasia, su ogni nuovo slancio di coraggio, su ogni accenno di libertà che si ridesta, su ogni inizio di generosità, su ogni germoglio di speranza.</w:t>
      </w:r>
    </w:p>
    <w:p w:rsidR="007214ED" w:rsidRDefault="007214ED" w:rsidP="00B868D9">
      <w:pPr>
        <w:spacing w:after="0" w:line="360" w:lineRule="auto"/>
        <w:jc w:val="both"/>
        <w:rPr>
          <w:rFonts w:ascii="Times New Roman" w:hAnsi="Times New Roman" w:cs="Times New Roman"/>
          <w:sz w:val="24"/>
          <w:szCs w:val="24"/>
        </w:rPr>
      </w:pPr>
    </w:p>
    <w:p w:rsidR="00130B79" w:rsidRDefault="00130B79" w:rsidP="00B868D9">
      <w:pPr>
        <w:spacing w:after="0" w:line="360" w:lineRule="auto"/>
        <w:jc w:val="both"/>
        <w:rPr>
          <w:rFonts w:ascii="Times New Roman" w:hAnsi="Times New Roman" w:cs="Times New Roman"/>
          <w:sz w:val="24"/>
          <w:szCs w:val="24"/>
        </w:rPr>
      </w:pPr>
    </w:p>
    <w:p w:rsidR="00130B79" w:rsidRDefault="00130B79" w:rsidP="00B868D9">
      <w:pPr>
        <w:spacing w:after="0" w:line="360" w:lineRule="auto"/>
        <w:jc w:val="both"/>
        <w:rPr>
          <w:rFonts w:ascii="Times New Roman" w:hAnsi="Times New Roman" w:cs="Times New Roman"/>
          <w:sz w:val="24"/>
          <w:szCs w:val="24"/>
        </w:rPr>
      </w:pPr>
    </w:p>
    <w:p w:rsidR="00130B79" w:rsidRPr="00130B79" w:rsidRDefault="00130B79" w:rsidP="00130B79">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30B79">
        <w:rPr>
          <w:rFonts w:ascii="Times New Roman" w:hAnsi="Times New Roman" w:cs="Times New Roman"/>
          <w:sz w:val="24"/>
          <w:szCs w:val="24"/>
        </w:rPr>
        <w:t xml:space="preserve">      </w:t>
      </w:r>
      <w:r>
        <w:rPr>
          <w:rFonts w:ascii="Times New Roman" w:hAnsi="Times New Roman" w:cs="Times New Roman"/>
          <w:sz w:val="24"/>
          <w:szCs w:val="24"/>
        </w:rPr>
        <w:tab/>
      </w:r>
      <w:r w:rsidRPr="00130B79">
        <w:rPr>
          <w:rFonts w:ascii="Times New Roman" w:hAnsi="Times New Roman" w:cs="Times New Roman"/>
          <w:sz w:val="24"/>
          <w:szCs w:val="24"/>
        </w:rPr>
        <w:sym w:font="Wingdings" w:char="F058"/>
      </w:r>
      <w:r w:rsidRPr="00130B79">
        <w:rPr>
          <w:rFonts w:ascii="Times New Roman" w:hAnsi="Times New Roman" w:cs="Times New Roman"/>
          <w:sz w:val="24"/>
          <w:szCs w:val="24"/>
        </w:rPr>
        <w:t xml:space="preserve"> </w:t>
      </w:r>
      <w:r w:rsidRPr="00130B79">
        <w:rPr>
          <w:rFonts w:ascii="Times New Roman" w:hAnsi="Times New Roman" w:cs="Times New Roman"/>
          <w:b/>
          <w:sz w:val="24"/>
          <w:szCs w:val="24"/>
        </w:rPr>
        <w:t>Nunzio Galantino</w:t>
      </w:r>
    </w:p>
    <w:p w:rsidR="00130B79" w:rsidRPr="00130B79" w:rsidRDefault="00130B79" w:rsidP="00130B79">
      <w:pPr>
        <w:spacing w:after="0" w:line="240" w:lineRule="auto"/>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30B79">
        <w:rPr>
          <w:rFonts w:ascii="Times New Roman" w:hAnsi="Times New Roman" w:cs="Times New Roman"/>
          <w:sz w:val="24"/>
          <w:szCs w:val="24"/>
        </w:rPr>
        <w:t>Presidente dell’Amministrazione</w:t>
      </w:r>
    </w:p>
    <w:p w:rsidR="00130B79" w:rsidRPr="00130B79" w:rsidRDefault="00130B79" w:rsidP="00130B79">
      <w:pPr>
        <w:spacing w:after="0" w:line="240" w:lineRule="auto"/>
        <w:ind w:left="2832"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130B79">
        <w:rPr>
          <w:rFonts w:ascii="Times New Roman" w:hAnsi="Times New Roman" w:cs="Times New Roman"/>
          <w:sz w:val="24"/>
          <w:szCs w:val="24"/>
        </w:rPr>
        <w:t>del Patrimonio della Sede Apostolica</w:t>
      </w:r>
    </w:p>
    <w:p w:rsidR="00130B79" w:rsidRPr="00B868D9" w:rsidRDefault="00130B79" w:rsidP="00B868D9">
      <w:pPr>
        <w:spacing w:after="0" w:line="360" w:lineRule="auto"/>
        <w:jc w:val="both"/>
        <w:rPr>
          <w:rFonts w:ascii="Times New Roman" w:hAnsi="Times New Roman" w:cs="Times New Roman"/>
          <w:sz w:val="24"/>
          <w:szCs w:val="24"/>
        </w:rPr>
      </w:pPr>
    </w:p>
    <w:sectPr w:rsidR="00130B79" w:rsidRPr="00B868D9" w:rsidSect="00AF3549">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AB2" w:rsidRDefault="00683AB2" w:rsidP="009C5FC8">
      <w:pPr>
        <w:spacing w:after="0" w:line="240" w:lineRule="auto"/>
      </w:pPr>
      <w:r>
        <w:separator/>
      </w:r>
    </w:p>
  </w:endnote>
  <w:endnote w:type="continuationSeparator" w:id="0">
    <w:p w:rsidR="00683AB2" w:rsidRDefault="00683AB2" w:rsidP="009C5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001342"/>
      <w:docPartObj>
        <w:docPartGallery w:val="Page Numbers (Bottom of Page)"/>
        <w:docPartUnique/>
      </w:docPartObj>
    </w:sdtPr>
    <w:sdtEndPr/>
    <w:sdtContent>
      <w:p w:rsidR="009C5FC8" w:rsidRDefault="009C5FC8">
        <w:pPr>
          <w:pStyle w:val="Pidipagina"/>
          <w:jc w:val="right"/>
        </w:pPr>
        <w:r>
          <w:fldChar w:fldCharType="begin"/>
        </w:r>
        <w:r>
          <w:instrText>PAGE   \* MERGEFORMAT</w:instrText>
        </w:r>
        <w:r>
          <w:fldChar w:fldCharType="separate"/>
        </w:r>
        <w:r w:rsidR="00FD6B74">
          <w:rPr>
            <w:noProof/>
          </w:rPr>
          <w:t>1</w:t>
        </w:r>
        <w:r>
          <w:fldChar w:fldCharType="end"/>
        </w:r>
      </w:p>
    </w:sdtContent>
  </w:sdt>
  <w:p w:rsidR="009C5FC8" w:rsidRDefault="009C5FC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AB2" w:rsidRDefault="00683AB2" w:rsidP="009C5FC8">
      <w:pPr>
        <w:spacing w:after="0" w:line="240" w:lineRule="auto"/>
      </w:pPr>
      <w:r>
        <w:separator/>
      </w:r>
    </w:p>
  </w:footnote>
  <w:footnote w:type="continuationSeparator" w:id="0">
    <w:p w:rsidR="00683AB2" w:rsidRDefault="00683AB2" w:rsidP="009C5FC8">
      <w:pPr>
        <w:spacing w:after="0" w:line="240" w:lineRule="auto"/>
      </w:pPr>
      <w:r>
        <w:continuationSeparator/>
      </w:r>
    </w:p>
  </w:footnote>
  <w:footnote w:id="1">
    <w:p w:rsidR="007401A0" w:rsidRDefault="007401A0" w:rsidP="007401A0">
      <w:pPr>
        <w:pStyle w:val="Testonotaapidipagina"/>
        <w:jc w:val="both"/>
      </w:pPr>
      <w:r>
        <w:rPr>
          <w:rStyle w:val="Rimandonotaapidipagina"/>
        </w:rPr>
        <w:footnoteRef/>
      </w:r>
      <w:r>
        <w:t xml:space="preserve"> </w:t>
      </w:r>
      <w:r>
        <w:rPr>
          <w:rFonts w:ascii="Times New Roman" w:hAnsi="Times New Roman" w:cs="Times New Roman"/>
        </w:rPr>
        <w:t>La</w:t>
      </w:r>
      <w:r w:rsidRPr="006A251B">
        <w:rPr>
          <w:rFonts w:ascii="Times New Roman" w:hAnsi="Times New Roman" w:cs="Times New Roman"/>
        </w:rPr>
        <w:t> </w:t>
      </w:r>
      <w:r w:rsidRPr="00771603">
        <w:rPr>
          <w:rFonts w:ascii="Times New Roman" w:hAnsi="Times New Roman" w:cs="Times New Roman"/>
          <w:bCs/>
          <w:i/>
        </w:rPr>
        <w:t>Gior</w:t>
      </w:r>
      <w:r>
        <w:rPr>
          <w:rFonts w:ascii="Times New Roman" w:hAnsi="Times New Roman" w:cs="Times New Roman"/>
          <w:bCs/>
          <w:i/>
        </w:rPr>
        <w:t xml:space="preserve">nata mondiale del Rifugiato </w:t>
      </w:r>
      <w:r>
        <w:rPr>
          <w:rFonts w:ascii="Times New Roman" w:hAnsi="Times New Roman" w:cs="Times New Roman"/>
        </w:rPr>
        <w:t>vuole</w:t>
      </w:r>
      <w:r w:rsidRPr="006A251B">
        <w:rPr>
          <w:rFonts w:ascii="Times New Roman" w:hAnsi="Times New Roman" w:cs="Times New Roman"/>
        </w:rPr>
        <w:t xml:space="preserve"> rendere omaggio alla ricchezza umana e alla complessità di ciascuna migrazione: quelle che hanno costruito attraverso i secoli la nostra storia di europei, quelle che ancora oggi intrecciano attraverso il mondo collegamenti e dialoghi che aprono nuove prospettive per un futuro di democrazia e di giustizia. </w:t>
      </w:r>
    </w:p>
  </w:footnote>
  <w:footnote w:id="2">
    <w:p w:rsidR="00305314" w:rsidRPr="00305314" w:rsidRDefault="00305314" w:rsidP="00305314">
      <w:pPr>
        <w:pStyle w:val="Testonotaapidipagina"/>
        <w:jc w:val="both"/>
      </w:pPr>
      <w:r>
        <w:rPr>
          <w:rStyle w:val="Rimandonotaapidipagina"/>
        </w:rPr>
        <w:footnoteRef/>
      </w:r>
      <w:r>
        <w:t xml:space="preserve"> </w:t>
      </w:r>
      <w:r w:rsidRPr="00305314">
        <w:rPr>
          <w:rFonts w:ascii="Times New Roman" w:hAnsi="Times New Roman" w:cs="Times New Roman"/>
        </w:rPr>
        <w:t xml:space="preserve">Un saggio di questo studio potete trovarlo in un articolo pubblicato (20 Maggio 2019) dal giornalista del </w:t>
      </w:r>
      <w:r w:rsidRPr="00305314">
        <w:rPr>
          <w:rFonts w:ascii="Times New Roman" w:hAnsi="Times New Roman" w:cs="Times New Roman"/>
          <w:i/>
        </w:rPr>
        <w:t xml:space="preserve">Corriere della sera: </w:t>
      </w:r>
      <w:r w:rsidRPr="00305314">
        <w:rPr>
          <w:rFonts w:ascii="Times New Roman" w:hAnsi="Times New Roman" w:cs="Times New Roman"/>
        </w:rPr>
        <w:t>“Prima la Padania, ora i migranti. Tutti i fischi leghisti ai Papi”.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25059"/>
    <w:multiLevelType w:val="hybridMultilevel"/>
    <w:tmpl w:val="54F4A79C"/>
    <w:lvl w:ilvl="0" w:tplc="1C1EFF22">
      <w:start w:val="4"/>
      <w:numFmt w:val="upperRoman"/>
      <w:lvlText w:val="%1."/>
      <w:lvlJc w:val="left"/>
      <w:pPr>
        <w:ind w:left="1080" w:hanging="72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E303BAA"/>
    <w:multiLevelType w:val="hybridMultilevel"/>
    <w:tmpl w:val="6A12BA0A"/>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26553B9E"/>
    <w:multiLevelType w:val="hybridMultilevel"/>
    <w:tmpl w:val="D44AC1E4"/>
    <w:lvl w:ilvl="0" w:tplc="0410000F">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12561B4"/>
    <w:multiLevelType w:val="hybridMultilevel"/>
    <w:tmpl w:val="B2A87D8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1DA3192"/>
    <w:multiLevelType w:val="hybridMultilevel"/>
    <w:tmpl w:val="B2A87D8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B8E65A6"/>
    <w:multiLevelType w:val="hybridMultilevel"/>
    <w:tmpl w:val="9DDC7B18"/>
    <w:lvl w:ilvl="0" w:tplc="0410000F">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FDA11CE"/>
    <w:multiLevelType w:val="hybridMultilevel"/>
    <w:tmpl w:val="9DDC7B18"/>
    <w:lvl w:ilvl="0" w:tplc="0410000F">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ED"/>
    <w:rsid w:val="000A5DAE"/>
    <w:rsid w:val="001012BB"/>
    <w:rsid w:val="00130B79"/>
    <w:rsid w:val="0023107E"/>
    <w:rsid w:val="00280162"/>
    <w:rsid w:val="002D00FD"/>
    <w:rsid w:val="00305314"/>
    <w:rsid w:val="00387BBF"/>
    <w:rsid w:val="00463173"/>
    <w:rsid w:val="00471DFD"/>
    <w:rsid w:val="0047647B"/>
    <w:rsid w:val="004A2541"/>
    <w:rsid w:val="004C4A0D"/>
    <w:rsid w:val="0057330C"/>
    <w:rsid w:val="005B177D"/>
    <w:rsid w:val="005E3001"/>
    <w:rsid w:val="0061658B"/>
    <w:rsid w:val="00683AB2"/>
    <w:rsid w:val="006A251B"/>
    <w:rsid w:val="006C3270"/>
    <w:rsid w:val="007214ED"/>
    <w:rsid w:val="00735AD9"/>
    <w:rsid w:val="007401A0"/>
    <w:rsid w:val="00771603"/>
    <w:rsid w:val="007B1F7A"/>
    <w:rsid w:val="00850C9F"/>
    <w:rsid w:val="00852F82"/>
    <w:rsid w:val="008C2500"/>
    <w:rsid w:val="008E69B4"/>
    <w:rsid w:val="00904A6B"/>
    <w:rsid w:val="00956721"/>
    <w:rsid w:val="00961177"/>
    <w:rsid w:val="009C5FC8"/>
    <w:rsid w:val="009E4A8A"/>
    <w:rsid w:val="00AF3549"/>
    <w:rsid w:val="00B14E16"/>
    <w:rsid w:val="00B868D9"/>
    <w:rsid w:val="00BE1261"/>
    <w:rsid w:val="00C27880"/>
    <w:rsid w:val="00C32135"/>
    <w:rsid w:val="00C33B81"/>
    <w:rsid w:val="00C533B5"/>
    <w:rsid w:val="00CC1B23"/>
    <w:rsid w:val="00CC70D1"/>
    <w:rsid w:val="00E23716"/>
    <w:rsid w:val="00F94B46"/>
    <w:rsid w:val="00FD6B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C5F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5FC8"/>
  </w:style>
  <w:style w:type="paragraph" w:styleId="Pidipagina">
    <w:name w:val="footer"/>
    <w:basedOn w:val="Normale"/>
    <w:link w:val="PidipaginaCarattere"/>
    <w:uiPriority w:val="99"/>
    <w:unhideWhenUsed/>
    <w:rsid w:val="009C5F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5FC8"/>
  </w:style>
  <w:style w:type="paragraph" w:styleId="Testonotaapidipagina">
    <w:name w:val="footnote text"/>
    <w:basedOn w:val="Normale"/>
    <w:link w:val="TestonotaapidipaginaCarattere"/>
    <w:uiPriority w:val="99"/>
    <w:unhideWhenUsed/>
    <w:rsid w:val="0030531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05314"/>
    <w:rPr>
      <w:sz w:val="20"/>
      <w:szCs w:val="20"/>
    </w:rPr>
  </w:style>
  <w:style w:type="character" w:styleId="Rimandonotaapidipagina">
    <w:name w:val="footnote reference"/>
    <w:basedOn w:val="Carpredefinitoparagrafo"/>
    <w:uiPriority w:val="99"/>
    <w:semiHidden/>
    <w:unhideWhenUsed/>
    <w:rsid w:val="00305314"/>
    <w:rPr>
      <w:vertAlign w:val="superscript"/>
    </w:rPr>
  </w:style>
  <w:style w:type="paragraph" w:styleId="Paragrafoelenco">
    <w:name w:val="List Paragraph"/>
    <w:basedOn w:val="Normale"/>
    <w:uiPriority w:val="34"/>
    <w:qFormat/>
    <w:rsid w:val="00852F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C5F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5FC8"/>
  </w:style>
  <w:style w:type="paragraph" w:styleId="Pidipagina">
    <w:name w:val="footer"/>
    <w:basedOn w:val="Normale"/>
    <w:link w:val="PidipaginaCarattere"/>
    <w:uiPriority w:val="99"/>
    <w:unhideWhenUsed/>
    <w:rsid w:val="009C5F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5FC8"/>
  </w:style>
  <w:style w:type="paragraph" w:styleId="Testonotaapidipagina">
    <w:name w:val="footnote text"/>
    <w:basedOn w:val="Normale"/>
    <w:link w:val="TestonotaapidipaginaCarattere"/>
    <w:uiPriority w:val="99"/>
    <w:unhideWhenUsed/>
    <w:rsid w:val="0030531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05314"/>
    <w:rPr>
      <w:sz w:val="20"/>
      <w:szCs w:val="20"/>
    </w:rPr>
  </w:style>
  <w:style w:type="character" w:styleId="Rimandonotaapidipagina">
    <w:name w:val="footnote reference"/>
    <w:basedOn w:val="Carpredefinitoparagrafo"/>
    <w:uiPriority w:val="99"/>
    <w:semiHidden/>
    <w:unhideWhenUsed/>
    <w:rsid w:val="00305314"/>
    <w:rPr>
      <w:vertAlign w:val="superscript"/>
    </w:rPr>
  </w:style>
  <w:style w:type="paragraph" w:styleId="Paragrafoelenco">
    <w:name w:val="List Paragraph"/>
    <w:basedOn w:val="Normale"/>
    <w:uiPriority w:val="34"/>
    <w:qFormat/>
    <w:rsid w:val="00852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10C9B-4913-4CC8-8B32-AEC84535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2416</Words>
  <Characters>13776</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nunzio.g</dc:creator>
  <cp:lastModifiedBy>Emanuele Scalzo</cp:lastModifiedBy>
  <cp:revision>2</cp:revision>
  <dcterms:created xsi:type="dcterms:W3CDTF">2019-06-29T18:00:00Z</dcterms:created>
  <dcterms:modified xsi:type="dcterms:W3CDTF">2019-06-29T18:00:00Z</dcterms:modified>
</cp:coreProperties>
</file>