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B1" w:rsidRDefault="00AE00AD" w:rsidP="00C033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</w:t>
      </w:r>
      <w:r w:rsidR="00415B45">
        <w:rPr>
          <w:rFonts w:ascii="Arial-BoldMT" w:hAnsi="Arial-BoldMT" w:cs="Arial-BoldMT"/>
          <w:b/>
          <w:bCs/>
        </w:rPr>
        <w:t xml:space="preserve"> dic</w:t>
      </w:r>
      <w:r w:rsidR="006D3480">
        <w:rPr>
          <w:rFonts w:ascii="Arial-BoldMT" w:hAnsi="Arial-BoldMT" w:cs="Arial-BoldMT"/>
          <w:b/>
          <w:bCs/>
        </w:rPr>
        <w:t>em</w:t>
      </w:r>
      <w:r w:rsidR="009D0F80">
        <w:rPr>
          <w:rFonts w:ascii="Arial-BoldMT" w:hAnsi="Arial-BoldMT" w:cs="Arial-BoldMT"/>
          <w:b/>
          <w:bCs/>
        </w:rPr>
        <w:t>bre</w:t>
      </w:r>
      <w:r w:rsidR="002232DE">
        <w:rPr>
          <w:rFonts w:ascii="Arial-BoldMT" w:hAnsi="Arial-BoldMT" w:cs="Arial-BoldMT"/>
          <w:b/>
          <w:bCs/>
        </w:rPr>
        <w:t xml:space="preserve"> 2017 – pag. </w:t>
      </w:r>
      <w:r w:rsidR="00E70848">
        <w:rPr>
          <w:rFonts w:ascii="Arial-BoldMT" w:hAnsi="Arial-BoldMT" w:cs="Arial-BoldMT"/>
          <w:b/>
          <w:bCs/>
        </w:rPr>
        <w:t>3</w:t>
      </w:r>
      <w:r w:rsidR="00415B45">
        <w:rPr>
          <w:rFonts w:ascii="Arial-BoldMT" w:hAnsi="Arial-BoldMT" w:cs="Arial-BoldMT"/>
          <w:b/>
          <w:bCs/>
        </w:rPr>
        <w:t>7</w:t>
      </w:r>
    </w:p>
    <w:p w:rsidR="00C033B1" w:rsidRDefault="00C033B1" w:rsidP="00C033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C033B1" w:rsidRPr="003E2A24" w:rsidRDefault="00C033B1" w:rsidP="00C033B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42"/>
        </w:rPr>
      </w:pPr>
      <w:r w:rsidRPr="003E2A24">
        <w:rPr>
          <w:rFonts w:ascii="Arial-BoldMT" w:hAnsi="Arial-BoldMT" w:cs="Arial-BoldMT"/>
          <w:b/>
          <w:bCs/>
          <w:sz w:val="30"/>
          <w:szCs w:val="42"/>
        </w:rPr>
        <w:t>Il Sole 24 Ore</w:t>
      </w:r>
    </w:p>
    <w:p w:rsidR="00C033B1" w:rsidRDefault="00A957FF" w:rsidP="00C033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Religione e società</w:t>
      </w:r>
      <w:r w:rsidR="00C033B1">
        <w:rPr>
          <w:rFonts w:ascii="Arial-BoldMT" w:hAnsi="Arial-BoldMT" w:cs="Arial-BoldMT"/>
          <w:b/>
          <w:bCs/>
        </w:rPr>
        <w:br/>
      </w:r>
    </w:p>
    <w:p w:rsidR="00C033B1" w:rsidRDefault="00C033B1" w:rsidP="00C03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3B1" w:rsidRPr="003E2A24" w:rsidRDefault="00C033B1" w:rsidP="00C0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3E2A24">
        <w:rPr>
          <w:rFonts w:ascii="Times New Roman" w:hAnsi="Times New Roman" w:cs="Times New Roman"/>
          <w:smallCaps/>
          <w:sz w:val="24"/>
          <w:szCs w:val="24"/>
        </w:rPr>
        <w:t xml:space="preserve">Abitare le parole / </w:t>
      </w:r>
      <w:r w:rsidR="00415B45">
        <w:rPr>
          <w:rFonts w:ascii="Times New Roman" w:hAnsi="Times New Roman" w:cs="Times New Roman"/>
          <w:smallCaps/>
          <w:sz w:val="24"/>
          <w:szCs w:val="24"/>
        </w:rPr>
        <w:t>Vuoto</w:t>
      </w:r>
    </w:p>
    <w:p w:rsidR="00C033B1" w:rsidRDefault="00C033B1" w:rsidP="00C0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480" w:rsidRDefault="00415B45" w:rsidP="004925C4">
      <w:pPr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it-IT"/>
        </w:rPr>
        <w:t>Esiste per essere riempito</w:t>
      </w:r>
    </w:p>
    <w:p w:rsidR="00AA7CBA" w:rsidRDefault="00AA7CBA" w:rsidP="004925C4">
      <w:pPr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7"/>
          <w:lang w:eastAsia="it-IT"/>
        </w:rPr>
      </w:pPr>
    </w:p>
    <w:p w:rsidR="00415B45" w:rsidRPr="00415B45" w:rsidRDefault="00415B45" w:rsidP="00092713">
      <w:pPr>
        <w:spacing w:after="0" w:line="294" w:lineRule="atLeast"/>
        <w:jc w:val="both"/>
        <w:textAlignment w:val="baseline"/>
        <w:rPr>
          <w:rFonts w:ascii="inherit" w:eastAsia="Times New Roman" w:hAnsi="inherit" w:cs="Segoe UI"/>
          <w:sz w:val="21"/>
          <w:szCs w:val="21"/>
          <w:lang w:eastAsia="it-IT"/>
        </w:rPr>
      </w:pP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Tra le numerose proposte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riguardanti l’etimologia della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parola vuoto, quella più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accreditata la fa derivare dal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latino volgare </w:t>
      </w:r>
      <w:proofErr w:type="spellStart"/>
      <w:r w:rsidRPr="00415B45">
        <w:rPr>
          <w:rFonts w:ascii="inherit" w:eastAsia="Times New Roman" w:hAnsi="inherit" w:cs="Segoe UI"/>
          <w:i/>
          <w:sz w:val="21"/>
          <w:szCs w:val="21"/>
          <w:lang w:eastAsia="it-IT"/>
        </w:rPr>
        <w:t>vac</w:t>
      </w:r>
      <w:proofErr w:type="spellEnd"/>
      <w:r w:rsidRPr="00415B45">
        <w:rPr>
          <w:rFonts w:ascii="inherit" w:eastAsia="Times New Roman" w:hAnsi="inherit" w:cs="Segoe UI"/>
          <w:i/>
          <w:sz w:val="21"/>
          <w:szCs w:val="21"/>
          <w:lang w:eastAsia="it-IT"/>
        </w:rPr>
        <w:t xml:space="preserve"> </w:t>
      </w:r>
      <w:proofErr w:type="spellStart"/>
      <w:r w:rsidRPr="00415B45">
        <w:rPr>
          <w:rFonts w:ascii="inherit" w:eastAsia="Times New Roman" w:hAnsi="inherit" w:cs="Segoe UI"/>
          <w:i/>
          <w:sz w:val="21"/>
          <w:szCs w:val="21"/>
          <w:lang w:eastAsia="it-IT"/>
        </w:rPr>
        <w:t>tus</w:t>
      </w:r>
      <w:proofErr w:type="spellEnd"/>
      <w:r w:rsidRPr="00415B45">
        <w:rPr>
          <w:rFonts w:ascii="inherit" w:eastAsia="Times New Roman" w:hAnsi="inherit" w:cs="Segoe UI"/>
          <w:i/>
          <w:sz w:val="21"/>
          <w:szCs w:val="21"/>
          <w:lang w:eastAsia="it-IT"/>
        </w:rPr>
        <w:t>/</w:t>
      </w:r>
      <w:proofErr w:type="spellStart"/>
      <w:r w:rsidRPr="00415B45">
        <w:rPr>
          <w:rFonts w:ascii="inherit" w:eastAsia="Times New Roman" w:hAnsi="inherit" w:cs="Segoe UI"/>
          <w:i/>
          <w:sz w:val="21"/>
          <w:szCs w:val="21"/>
          <w:lang w:eastAsia="it-IT"/>
        </w:rPr>
        <w:t>vacuàtus</w:t>
      </w:r>
      <w:proofErr w:type="spellEnd"/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(vuoto), participio passato di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proofErr w:type="spellStart"/>
      <w:r w:rsidRPr="00415B45">
        <w:rPr>
          <w:rFonts w:ascii="inherit" w:eastAsia="Times New Roman" w:hAnsi="inherit" w:cs="Segoe UI"/>
          <w:i/>
          <w:sz w:val="21"/>
          <w:szCs w:val="21"/>
          <w:lang w:eastAsia="it-IT"/>
        </w:rPr>
        <w:t>vac</w:t>
      </w:r>
      <w:proofErr w:type="spellEnd"/>
      <w:r w:rsidRPr="00415B45">
        <w:rPr>
          <w:rFonts w:ascii="inherit" w:eastAsia="Times New Roman" w:hAnsi="inherit" w:cs="Segoe UI"/>
          <w:i/>
          <w:sz w:val="21"/>
          <w:szCs w:val="21"/>
          <w:lang w:eastAsia="it-IT"/>
        </w:rPr>
        <w:t xml:space="preserve"> re/</w:t>
      </w:r>
      <w:proofErr w:type="spellStart"/>
      <w:r w:rsidRPr="00415B45">
        <w:rPr>
          <w:rFonts w:ascii="inherit" w:eastAsia="Times New Roman" w:hAnsi="inherit" w:cs="Segoe UI"/>
          <w:i/>
          <w:sz w:val="21"/>
          <w:szCs w:val="21"/>
          <w:lang w:eastAsia="it-IT"/>
        </w:rPr>
        <w:t>vacuàre</w:t>
      </w:r>
      <w:proofErr w:type="spellEnd"/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 xml:space="preserve"> (vuotare). Il significato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di questa parola varia comunque 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seconda dell’ambito in cui viene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utilizzata. Le polarità sono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rappresentate dall’uso che se ne fa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nella Fisica e dal significato che la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parola assume in ambito esistenziale.</w:t>
      </w:r>
    </w:p>
    <w:p w:rsidR="00415B45" w:rsidRDefault="00415B45" w:rsidP="00092713">
      <w:pPr>
        <w:spacing w:after="0" w:line="294" w:lineRule="atLeast"/>
        <w:jc w:val="both"/>
        <w:textAlignment w:val="baseline"/>
        <w:rPr>
          <w:rFonts w:ascii="inherit" w:eastAsia="Times New Roman" w:hAnsi="inherit" w:cs="Segoe UI"/>
          <w:sz w:val="21"/>
          <w:szCs w:val="21"/>
          <w:lang w:eastAsia="it-IT"/>
        </w:rPr>
      </w:pP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L’</w:t>
      </w:r>
      <w:r w:rsidRPr="00415B45">
        <w:rPr>
          <w:rFonts w:ascii="inherit" w:eastAsia="Times New Roman" w:hAnsi="inherit" w:cs="Segoe UI"/>
          <w:i/>
          <w:sz w:val="21"/>
          <w:szCs w:val="21"/>
          <w:lang w:eastAsia="it-IT"/>
        </w:rPr>
        <w:t>horror vacui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 xml:space="preserve"> o l’aristotelica </w:t>
      </w:r>
      <w:r w:rsidRPr="00415B45">
        <w:rPr>
          <w:rFonts w:ascii="inherit" w:eastAsia="Times New Roman" w:hAnsi="inherit" w:cs="Segoe UI"/>
          <w:i/>
          <w:sz w:val="21"/>
          <w:szCs w:val="21"/>
          <w:lang w:eastAsia="it-IT"/>
        </w:rPr>
        <w:t>Natura</w:t>
      </w:r>
      <w:r w:rsidRPr="00415B45">
        <w:rPr>
          <w:rFonts w:ascii="inherit" w:eastAsia="Times New Roman" w:hAnsi="inherit" w:cs="Segoe UI"/>
          <w:i/>
          <w:sz w:val="21"/>
          <w:szCs w:val="21"/>
          <w:lang w:eastAsia="it-IT"/>
        </w:rPr>
        <w:t xml:space="preserve"> </w:t>
      </w:r>
      <w:proofErr w:type="spellStart"/>
      <w:r w:rsidRPr="00415B45">
        <w:rPr>
          <w:rFonts w:ascii="inherit" w:eastAsia="Times New Roman" w:hAnsi="inherit" w:cs="Segoe UI"/>
          <w:i/>
          <w:sz w:val="21"/>
          <w:szCs w:val="21"/>
          <w:lang w:eastAsia="it-IT"/>
        </w:rPr>
        <w:t>abhorret</w:t>
      </w:r>
      <w:proofErr w:type="spellEnd"/>
      <w:r w:rsidRPr="00415B45">
        <w:rPr>
          <w:rFonts w:ascii="inherit" w:eastAsia="Times New Roman" w:hAnsi="inherit" w:cs="Segoe UI"/>
          <w:i/>
          <w:sz w:val="21"/>
          <w:szCs w:val="21"/>
          <w:lang w:eastAsia="it-IT"/>
        </w:rPr>
        <w:t xml:space="preserve"> a vacuo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, in polemica con la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fisica democritea, afferma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l’inesiste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nza di spazî vuoti: la natura –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appunto - aborre dal vuoto. Secondo lo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Stagirita, quando da un luogo viene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tolta tutta la materia producendo il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vuoto, immediatamente nuova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materia vi si deposita per colmarlo. La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Fisica moderna definisce il vuoto come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uno stato di energia minima nello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spazio dove valore e velocità del campo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sono pari a zero. Insomma, uno stato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abitato da particelle e antiparticelle.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</w:p>
    <w:p w:rsidR="00415B45" w:rsidRPr="00415B45" w:rsidRDefault="00415B45" w:rsidP="00092713">
      <w:pPr>
        <w:spacing w:after="0" w:line="294" w:lineRule="atLeast"/>
        <w:jc w:val="both"/>
        <w:textAlignment w:val="baseline"/>
        <w:rPr>
          <w:rFonts w:ascii="inherit" w:eastAsia="Times New Roman" w:hAnsi="inherit" w:cs="Segoe UI"/>
          <w:sz w:val="21"/>
          <w:szCs w:val="21"/>
          <w:lang w:eastAsia="it-IT"/>
        </w:rPr>
      </w:pP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Nella filosofia tedesca - si pensi, ad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esempio, a Schopenhauer e Nietzsche -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il vuoto coincide con il “nulla” definito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appunto come “vuoto” di senso, di fine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o di valori. Il “vuoto” può addirittura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essere un’aspirazione, se è vero che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 xml:space="preserve">«Una meta si proponeva </w:t>
      </w:r>
      <w:proofErr w:type="spellStart"/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Siddharta</w:t>
      </w:r>
      <w:proofErr w:type="spellEnd"/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: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diventare vuoto, vuoto di sete, vuoto di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desideri, vuoto di sogni, vuoto di gioia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e di dolore. Morire a se stesso, non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essere più lui, trovare</w:t>
      </w:r>
      <w:bookmarkStart w:id="0" w:name="_GoBack"/>
      <w:bookmarkEnd w:id="0"/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 xml:space="preserve"> la pace del cuore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svuotato, nella spersonalizzazione del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pensiero rimanere aperto al miracolo,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questa era la sua meta» (H. Hesse).</w:t>
      </w:r>
    </w:p>
    <w:p w:rsidR="00415B45" w:rsidRDefault="00415B45" w:rsidP="00092713">
      <w:pPr>
        <w:spacing w:after="0" w:line="294" w:lineRule="atLeast"/>
        <w:jc w:val="both"/>
        <w:textAlignment w:val="baseline"/>
        <w:rPr>
          <w:rFonts w:ascii="inherit" w:eastAsia="Times New Roman" w:hAnsi="inherit" w:cs="Segoe UI"/>
          <w:sz w:val="21"/>
          <w:szCs w:val="21"/>
          <w:lang w:eastAsia="it-IT"/>
        </w:rPr>
      </w:pP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Abbiamo, qui, l’apertura a un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significato positivo della parola in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esame: il “vuoto” come condizione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previa per essere raggiunti e riempiti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da qualcosa di più grande e di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veramente pieno. Secondo un maestro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hindu «Lo stato di vuoto mentale non è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la demenza dell’idiota, ma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l’intelligenza sommamente attenta,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non distratta da pensieri estranei». Il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“vuoto” quindi come serbatoio di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infinite possibilità; un addio che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diventa rinascita, un silenzio che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diventa musica, un tempo che diventa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vita. Il vuoto cercato, accolto e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custodito non è mancanza. È spazio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denso, carico di dolore e di aspettative,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di prospettive e di risorse. È spazio di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libertà e di creatività. Può essere inizio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di vita autentica e grembo di vita piena.</w:t>
      </w:r>
    </w:p>
    <w:p w:rsidR="00415B45" w:rsidRPr="00415B45" w:rsidRDefault="00415B45" w:rsidP="00092713">
      <w:pPr>
        <w:spacing w:after="0" w:line="294" w:lineRule="atLeast"/>
        <w:jc w:val="both"/>
        <w:textAlignment w:val="baseline"/>
        <w:rPr>
          <w:rFonts w:ascii="inherit" w:eastAsia="Times New Roman" w:hAnsi="inherit" w:cs="Segoe UI"/>
          <w:sz w:val="21"/>
          <w:szCs w:val="21"/>
          <w:lang w:eastAsia="it-IT"/>
        </w:rPr>
      </w:pP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A patto che siamo disposti a non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privarci della «forza del vuoto, del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privilegio della solitudine, della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ricchezza della contemplazione e del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lusso impagabile della distrazione» (A.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Casati), diradando la fitta foresta di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impegni e tornando a vivere nel regno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dell’autentico. Insomma, «Disegnare la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radura per fare spazio allo spazio, per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tenere vuoto il troppo pieno» è il</w:t>
      </w:r>
      <w:r>
        <w:rPr>
          <w:rFonts w:ascii="inherit" w:eastAsia="Times New Roman" w:hAnsi="inherit" w:cs="Segoe UI"/>
          <w:sz w:val="21"/>
          <w:szCs w:val="21"/>
          <w:lang w:eastAsia="it-IT"/>
        </w:rPr>
        <w:t xml:space="preserve"> </w:t>
      </w:r>
      <w:r w:rsidRPr="00415B45">
        <w:rPr>
          <w:rFonts w:ascii="inherit" w:eastAsia="Times New Roman" w:hAnsi="inherit" w:cs="Segoe UI"/>
          <w:sz w:val="21"/>
          <w:szCs w:val="21"/>
          <w:lang w:eastAsia="it-IT"/>
        </w:rPr>
        <w:t>nostro piccolo miracolo giornaliero.</w:t>
      </w:r>
    </w:p>
    <w:p w:rsidR="00415B45" w:rsidRDefault="00415B45" w:rsidP="003816A6">
      <w:pPr>
        <w:spacing w:after="0" w:line="294" w:lineRule="atLeast"/>
        <w:jc w:val="right"/>
        <w:textAlignment w:val="baseline"/>
        <w:rPr>
          <w:rFonts w:ascii="inherit" w:eastAsia="Times New Roman" w:hAnsi="inherit" w:cs="Segoe UI"/>
          <w:sz w:val="21"/>
          <w:szCs w:val="21"/>
          <w:lang w:eastAsia="it-IT"/>
        </w:rPr>
      </w:pPr>
    </w:p>
    <w:p w:rsidR="00415B45" w:rsidRDefault="00415B45" w:rsidP="003816A6">
      <w:pPr>
        <w:spacing w:after="0" w:line="294" w:lineRule="atLeast"/>
        <w:jc w:val="right"/>
        <w:textAlignment w:val="baseline"/>
        <w:rPr>
          <w:rFonts w:ascii="inherit" w:eastAsia="Times New Roman" w:hAnsi="inherit" w:cs="Segoe UI"/>
          <w:sz w:val="21"/>
          <w:szCs w:val="21"/>
          <w:lang w:eastAsia="it-IT"/>
        </w:rPr>
      </w:pPr>
    </w:p>
    <w:p w:rsidR="00C033B1" w:rsidRPr="004D6A4E" w:rsidRDefault="00C033B1" w:rsidP="003816A6">
      <w:pPr>
        <w:spacing w:after="0" w:line="294" w:lineRule="atLeast"/>
        <w:jc w:val="right"/>
        <w:textAlignment w:val="baseline"/>
      </w:pPr>
      <w:r w:rsidRPr="004D6A4E">
        <w:rPr>
          <w:rFonts w:ascii="inherit" w:eastAsia="Times New Roman" w:hAnsi="inherit" w:cs="Segoe UI"/>
          <w:sz w:val="21"/>
          <w:szCs w:val="21"/>
          <w:lang w:eastAsia="it-IT"/>
        </w:rPr>
        <w:t>Mons. Nunzio Galantino</w:t>
      </w:r>
    </w:p>
    <w:sectPr w:rsidR="00C033B1" w:rsidRPr="004D6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2"/>
    <w:rsid w:val="00015DBE"/>
    <w:rsid w:val="000210C2"/>
    <w:rsid w:val="00034F40"/>
    <w:rsid w:val="00055918"/>
    <w:rsid w:val="0007509C"/>
    <w:rsid w:val="00092713"/>
    <w:rsid w:val="00153B94"/>
    <w:rsid w:val="001554D3"/>
    <w:rsid w:val="001D5A85"/>
    <w:rsid w:val="00221CD4"/>
    <w:rsid w:val="002232DE"/>
    <w:rsid w:val="00227F14"/>
    <w:rsid w:val="00240BC2"/>
    <w:rsid w:val="002473B7"/>
    <w:rsid w:val="00293F03"/>
    <w:rsid w:val="002C51A8"/>
    <w:rsid w:val="003116DF"/>
    <w:rsid w:val="003551F0"/>
    <w:rsid w:val="003816A6"/>
    <w:rsid w:val="00385079"/>
    <w:rsid w:val="003A3996"/>
    <w:rsid w:val="003B1E00"/>
    <w:rsid w:val="003E74F4"/>
    <w:rsid w:val="00402726"/>
    <w:rsid w:val="0041168B"/>
    <w:rsid w:val="00415B45"/>
    <w:rsid w:val="00471D5C"/>
    <w:rsid w:val="004925C4"/>
    <w:rsid w:val="004C6CB5"/>
    <w:rsid w:val="004D25F8"/>
    <w:rsid w:val="004D67F1"/>
    <w:rsid w:val="004D6A4E"/>
    <w:rsid w:val="00512DDA"/>
    <w:rsid w:val="00514F65"/>
    <w:rsid w:val="005A7243"/>
    <w:rsid w:val="005F3709"/>
    <w:rsid w:val="006420EA"/>
    <w:rsid w:val="006815C7"/>
    <w:rsid w:val="006A1174"/>
    <w:rsid w:val="006D3480"/>
    <w:rsid w:val="006F4289"/>
    <w:rsid w:val="006F63AE"/>
    <w:rsid w:val="00772EA3"/>
    <w:rsid w:val="007A2622"/>
    <w:rsid w:val="008039D3"/>
    <w:rsid w:val="0080583B"/>
    <w:rsid w:val="00811BE8"/>
    <w:rsid w:val="008A3774"/>
    <w:rsid w:val="008B6FA5"/>
    <w:rsid w:val="008E1FEA"/>
    <w:rsid w:val="00911A9B"/>
    <w:rsid w:val="0098090D"/>
    <w:rsid w:val="009A7D9F"/>
    <w:rsid w:val="009D0F80"/>
    <w:rsid w:val="00A957FF"/>
    <w:rsid w:val="00A96D48"/>
    <w:rsid w:val="00AA7CBA"/>
    <w:rsid w:val="00AE00AD"/>
    <w:rsid w:val="00AF66CD"/>
    <w:rsid w:val="00B517F9"/>
    <w:rsid w:val="00B63B44"/>
    <w:rsid w:val="00B63EFC"/>
    <w:rsid w:val="00B65AF3"/>
    <w:rsid w:val="00B75A14"/>
    <w:rsid w:val="00BC5610"/>
    <w:rsid w:val="00C033B1"/>
    <w:rsid w:val="00C1533E"/>
    <w:rsid w:val="00C553C1"/>
    <w:rsid w:val="00CC1360"/>
    <w:rsid w:val="00CE59B1"/>
    <w:rsid w:val="00CF7C2A"/>
    <w:rsid w:val="00D76E8D"/>
    <w:rsid w:val="00E23F00"/>
    <w:rsid w:val="00E70848"/>
    <w:rsid w:val="00E91634"/>
    <w:rsid w:val="00EB08F9"/>
    <w:rsid w:val="00F54C98"/>
    <w:rsid w:val="00F71F95"/>
    <w:rsid w:val="00FA14D2"/>
    <w:rsid w:val="00FB06FD"/>
    <w:rsid w:val="00FC0CA9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9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4153">
              <w:marLeft w:val="0"/>
              <w:marRight w:val="300"/>
              <w:marTop w:val="0"/>
              <w:marBottom w:val="22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2003579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 Benelli</cp:lastModifiedBy>
  <cp:revision>4</cp:revision>
  <cp:lastPrinted>2017-12-04T11:26:00Z</cp:lastPrinted>
  <dcterms:created xsi:type="dcterms:W3CDTF">2017-12-04T11:26:00Z</dcterms:created>
  <dcterms:modified xsi:type="dcterms:W3CDTF">2017-12-04T11:29:00Z</dcterms:modified>
</cp:coreProperties>
</file>